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F52BB2" w:rsidRDefault="00007491" w:rsidP="00784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FB1" w:rsidRPr="00F52BB2" w:rsidRDefault="00595FB1" w:rsidP="00784669">
      <w:pPr>
        <w:jc w:val="center"/>
        <w:rPr>
          <w:rFonts w:ascii="Arial" w:hAnsi="Arial" w:cs="Arial"/>
        </w:rPr>
      </w:pPr>
    </w:p>
    <w:p w:rsidR="00F41BFA" w:rsidRPr="00F52BB2" w:rsidRDefault="00F41BFA" w:rsidP="00800C96">
      <w:pPr>
        <w:jc w:val="center"/>
        <w:rPr>
          <w:rFonts w:ascii="Arial" w:hAnsi="Arial" w:cs="Arial"/>
        </w:rPr>
      </w:pPr>
    </w:p>
    <w:p w:rsidR="00784669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F52BB2" w:rsidRDefault="002B0B94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F52BB2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F52BB2" w:rsidRDefault="00784669" w:rsidP="00800C96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Default="003A3C55" w:rsidP="00800C96">
      <w:pPr>
        <w:keepNext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lang w:val="es-ES"/>
        </w:rPr>
      </w:pPr>
    </w:p>
    <w:p w:rsidR="00784669" w:rsidRPr="00F52BB2" w:rsidRDefault="00800C96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Sesión Ordinaria 0087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52BB2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6E0B5B" w:rsidRDefault="00784669" w:rsidP="00905BFF">
      <w:pPr>
        <w:pStyle w:val="Prrafodelista"/>
        <w:numPr>
          <w:ilvl w:val="0"/>
          <w:numId w:val="36"/>
        </w:numPr>
        <w:jc w:val="center"/>
        <w:rPr>
          <w:rFonts w:ascii="Arial" w:hAnsi="Arial" w:cs="Arial"/>
          <w:b/>
          <w:bCs/>
          <w:lang w:val="es-ES"/>
        </w:rPr>
      </w:pPr>
      <w:r w:rsidRPr="006E0B5B">
        <w:rPr>
          <w:rFonts w:ascii="Arial" w:hAnsi="Arial" w:cs="Arial"/>
          <w:b/>
          <w:bCs/>
          <w:lang w:val="es-ES"/>
        </w:rPr>
        <w:t xml:space="preserve">de </w:t>
      </w:r>
      <w:r w:rsidR="00800C96">
        <w:rPr>
          <w:rFonts w:ascii="Arial" w:hAnsi="Arial" w:cs="Arial"/>
          <w:b/>
          <w:bCs/>
          <w:lang w:val="es-ES"/>
        </w:rPr>
        <w:t>marzo</w:t>
      </w:r>
      <w:r w:rsidR="00517980" w:rsidRPr="006E0B5B">
        <w:rPr>
          <w:rFonts w:ascii="Arial" w:hAnsi="Arial" w:cs="Arial"/>
          <w:b/>
          <w:bCs/>
          <w:lang w:val="es-ES"/>
        </w:rPr>
        <w:t xml:space="preserve"> </w:t>
      </w:r>
      <w:r w:rsidR="000362FE" w:rsidRPr="006E0B5B">
        <w:rPr>
          <w:rFonts w:ascii="Arial" w:hAnsi="Arial" w:cs="Arial"/>
          <w:b/>
          <w:bCs/>
          <w:lang w:val="es-ES"/>
        </w:rPr>
        <w:t>del año 2015</w:t>
      </w:r>
      <w:r w:rsidR="00795E70" w:rsidRPr="006E0B5B">
        <w:rPr>
          <w:rFonts w:ascii="Arial" w:hAnsi="Arial" w:cs="Arial"/>
          <w:b/>
          <w:bCs/>
          <w:lang w:val="es-ES"/>
        </w:rPr>
        <w:t xml:space="preserve"> a las </w:t>
      </w:r>
      <w:r w:rsidR="00371761" w:rsidRPr="006E0B5B">
        <w:rPr>
          <w:rFonts w:ascii="Arial" w:hAnsi="Arial" w:cs="Arial"/>
          <w:b/>
          <w:bCs/>
          <w:lang w:val="es-ES"/>
        </w:rPr>
        <w:t>13</w:t>
      </w:r>
      <w:r w:rsidR="008333F4" w:rsidRPr="006E0B5B">
        <w:rPr>
          <w:rFonts w:ascii="Arial" w:hAnsi="Arial" w:cs="Arial"/>
          <w:b/>
          <w:bCs/>
          <w:lang w:val="es-ES"/>
        </w:rPr>
        <w:t>:00</w:t>
      </w:r>
      <w:r w:rsidRPr="006E0B5B">
        <w:rPr>
          <w:rFonts w:ascii="Arial" w:hAnsi="Arial" w:cs="Arial"/>
          <w:b/>
          <w:bCs/>
          <w:lang w:val="es-ES"/>
        </w:rPr>
        <w:t xml:space="preserve"> horas</w:t>
      </w:r>
    </w:p>
    <w:p w:rsidR="006A281C" w:rsidRPr="00F52BB2" w:rsidRDefault="006A281C" w:rsidP="00905BFF">
      <w:pPr>
        <w:pStyle w:val="Prrafodelista"/>
        <w:jc w:val="both"/>
        <w:rPr>
          <w:rFonts w:ascii="Arial" w:hAnsi="Arial" w:cs="Arial"/>
          <w:lang w:val="es-ES"/>
        </w:rPr>
      </w:pPr>
    </w:p>
    <w:p w:rsidR="003A020B" w:rsidRPr="00905BFF" w:rsidRDefault="003A020B" w:rsidP="00905BFF">
      <w:pPr>
        <w:pStyle w:val="Prrafodelista"/>
        <w:jc w:val="both"/>
        <w:rPr>
          <w:rFonts w:ascii="Arial" w:hAnsi="Arial" w:cs="Arial"/>
          <w:lang w:val="es-ES"/>
        </w:rPr>
      </w:pPr>
    </w:p>
    <w:p w:rsidR="00461282" w:rsidRPr="00905BFF" w:rsidRDefault="000E10DE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CONOCIMIENTO DEL</w:t>
      </w:r>
      <w:hyperlink r:id="rId9" w:history="1">
        <w:r w:rsidRPr="00273C6F">
          <w:rPr>
            <w:rStyle w:val="Hipervnculo"/>
            <w:rFonts w:ascii="Arial" w:hAnsi="Arial" w:cs="Arial"/>
          </w:rPr>
          <w:t xml:space="preserve"> ACTA</w:t>
        </w:r>
        <w:r w:rsidRPr="00273C6F">
          <w:rPr>
            <w:rStyle w:val="Hipervnculo"/>
            <w:rFonts w:ascii="Arial" w:hAnsi="Arial" w:cs="Arial"/>
          </w:rPr>
          <w:t xml:space="preserve"> </w:t>
        </w:r>
        <w:r w:rsidR="00800C96" w:rsidRPr="00273C6F">
          <w:rPr>
            <w:rStyle w:val="Hipervnculo"/>
            <w:rFonts w:ascii="Arial" w:hAnsi="Arial" w:cs="Arial"/>
          </w:rPr>
          <w:t>N° 86</w:t>
        </w:r>
      </w:hyperlink>
    </w:p>
    <w:p w:rsidR="0014340F" w:rsidRPr="00905BFF" w:rsidRDefault="0014340F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595FB1" w:rsidP="00905BFF">
      <w:pPr>
        <w:pStyle w:val="Prrafodelista"/>
        <w:jc w:val="both"/>
        <w:rPr>
          <w:rFonts w:ascii="Arial" w:hAnsi="Arial" w:cs="Arial"/>
        </w:rPr>
      </w:pPr>
    </w:p>
    <w:p w:rsidR="0014340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 PRESIDENCIA DEL CONSEJO DIRECTIVO</w:t>
      </w:r>
    </w:p>
    <w:p w:rsidR="003A39C5" w:rsidRDefault="003A39C5" w:rsidP="003A39C5">
      <w:pPr>
        <w:pStyle w:val="Prrafodelista"/>
        <w:jc w:val="both"/>
        <w:rPr>
          <w:rFonts w:ascii="Arial" w:hAnsi="Arial" w:cs="Arial"/>
        </w:rPr>
      </w:pPr>
    </w:p>
    <w:p w:rsidR="00D2284B" w:rsidRPr="003A39C5" w:rsidRDefault="003A39C5" w:rsidP="003A39C5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3A39C5">
        <w:rPr>
          <w:rFonts w:ascii="Arial" w:hAnsi="Arial" w:cs="Arial"/>
          <w:b/>
        </w:rPr>
        <w:t>Estudio de Perfil Psicológico Integral Socio Demográfico, impacto primario y secundario</w:t>
      </w:r>
    </w:p>
    <w:p w:rsidR="0014340F" w:rsidRPr="00905BFF" w:rsidRDefault="0014340F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595FB1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TEMAS DE DIRECTORES DEL CONSEJO DIRECTIVO</w:t>
      </w: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 LA AUDITORÍA INTERNA</w:t>
      </w:r>
    </w:p>
    <w:p w:rsidR="00982C9E" w:rsidRPr="00905BFF" w:rsidRDefault="00982C9E" w:rsidP="00905BFF">
      <w:pPr>
        <w:pStyle w:val="Prrafodelista"/>
        <w:jc w:val="both"/>
        <w:rPr>
          <w:rFonts w:ascii="Arial" w:hAnsi="Arial" w:cs="Arial"/>
        </w:rPr>
      </w:pPr>
    </w:p>
    <w:p w:rsidR="006E3883" w:rsidRPr="00905BFF" w:rsidRDefault="00784669" w:rsidP="00905BFF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vanish/>
        </w:rPr>
      </w:pPr>
      <w:r w:rsidRPr="00905BFF">
        <w:rPr>
          <w:rFonts w:ascii="Arial" w:hAnsi="Arial" w:cs="Arial"/>
          <w:b/>
        </w:rPr>
        <w:t xml:space="preserve">Asuntos de la </w:t>
      </w:r>
      <w:r w:rsidR="000F0522" w:rsidRPr="00905BFF">
        <w:rPr>
          <w:rFonts w:ascii="Arial" w:hAnsi="Arial" w:cs="Arial"/>
          <w:b/>
        </w:rPr>
        <w:t>A</w:t>
      </w:r>
      <w:r w:rsidRPr="00905BFF">
        <w:rPr>
          <w:rFonts w:ascii="Arial" w:hAnsi="Arial" w:cs="Arial"/>
          <w:b/>
        </w:rPr>
        <w:t>uditoría Interna</w:t>
      </w:r>
    </w:p>
    <w:p w:rsidR="000E3373" w:rsidRPr="00905BFF" w:rsidRDefault="000E3373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vanish/>
        </w:rPr>
      </w:pPr>
    </w:p>
    <w:p w:rsidR="000F0522" w:rsidRDefault="000F0522" w:rsidP="003F33F4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3F33F4" w:rsidRPr="00283102" w:rsidRDefault="003F33F4" w:rsidP="00505DC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283102">
        <w:rPr>
          <w:rFonts w:ascii="Arial" w:hAnsi="Arial" w:cs="Arial"/>
        </w:rPr>
        <w:t>Informe</w:t>
      </w:r>
      <w:r w:rsidRPr="00283102">
        <w:rPr>
          <w:rStyle w:val="Hipervnculo"/>
          <w:rFonts w:ascii="Arial" w:hAnsi="Arial" w:cs="Arial"/>
          <w:color w:val="auto"/>
          <w:u w:val="none"/>
        </w:rPr>
        <w:t xml:space="preserve"> de Evaluación del Sistema de Control Interno de Bomberos. </w:t>
      </w:r>
      <w:hyperlink r:id="rId10" w:history="1">
        <w:r w:rsidRPr="00273C6F">
          <w:rPr>
            <w:rStyle w:val="Hipervnculo"/>
            <w:rFonts w:ascii="Arial" w:hAnsi="Arial" w:cs="Arial"/>
          </w:rPr>
          <w:t xml:space="preserve">Oficio </w:t>
        </w:r>
        <w:r w:rsidR="00864EE5" w:rsidRPr="00273C6F">
          <w:rPr>
            <w:rStyle w:val="Hipervnculo"/>
            <w:rFonts w:ascii="Arial" w:hAnsi="Arial" w:cs="Arial"/>
          </w:rPr>
          <w:t>AIB-026-2015</w:t>
        </w:r>
        <w:r w:rsidR="00505DCF" w:rsidRPr="00273C6F">
          <w:rPr>
            <w:rStyle w:val="Hipervnculo"/>
            <w:rFonts w:ascii="Arial" w:hAnsi="Arial" w:cs="Arial"/>
          </w:rPr>
          <w:t>.</w:t>
        </w:r>
      </w:hyperlink>
    </w:p>
    <w:p w:rsidR="003F33F4" w:rsidRPr="00505DCF" w:rsidRDefault="003F33F4" w:rsidP="00505DC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505DCF">
        <w:rPr>
          <w:rStyle w:val="Hipervnculo"/>
          <w:rFonts w:ascii="Arial" w:hAnsi="Arial" w:cs="Arial"/>
          <w:color w:val="auto"/>
          <w:u w:val="none"/>
        </w:rPr>
        <w:t>Solicitud de Vacaciones.</w:t>
      </w:r>
      <w:hyperlink r:id="rId11" w:history="1">
        <w:r w:rsidRPr="00273C6F">
          <w:rPr>
            <w:rStyle w:val="Hipervnculo"/>
            <w:rFonts w:ascii="Arial" w:hAnsi="Arial" w:cs="Arial"/>
          </w:rPr>
          <w:t xml:space="preserve"> </w:t>
        </w:r>
        <w:r w:rsidR="00505DCF" w:rsidRPr="00273C6F">
          <w:rPr>
            <w:rStyle w:val="Hipervnculo"/>
            <w:rFonts w:ascii="Arial" w:hAnsi="Arial" w:cs="Arial"/>
          </w:rPr>
          <w:t>Oficio AIB-023-20</w:t>
        </w:r>
        <w:r w:rsidR="00505DCF" w:rsidRPr="00273C6F">
          <w:rPr>
            <w:rStyle w:val="Hipervnculo"/>
            <w:rFonts w:ascii="Arial" w:hAnsi="Arial" w:cs="Arial"/>
          </w:rPr>
          <w:t>1</w:t>
        </w:r>
        <w:r w:rsidR="00505DCF" w:rsidRPr="00273C6F">
          <w:rPr>
            <w:rStyle w:val="Hipervnculo"/>
            <w:rFonts w:ascii="Arial" w:hAnsi="Arial" w:cs="Arial"/>
          </w:rPr>
          <w:t>5.</w:t>
        </w:r>
      </w:hyperlink>
    </w:p>
    <w:p w:rsidR="003A3C55" w:rsidRPr="00905BFF" w:rsidRDefault="003A3C55" w:rsidP="00905BFF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254826" w:rsidRPr="00905BFF" w:rsidRDefault="00617CB6" w:rsidP="00905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DEL DIRECTOR GENERAL DE BOMBEROS</w:t>
      </w:r>
    </w:p>
    <w:p w:rsidR="00D85E18" w:rsidRPr="00905BFF" w:rsidRDefault="00D85E18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8F548B" w:rsidRPr="003A2FF5" w:rsidRDefault="003A2FF5" w:rsidP="008F548B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Style w:val="Hipervnculo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"Informe%20Auditoria%20Externa%20Financiera.%20Dictamen%20Bomberos.pdf"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85E18" w:rsidRPr="003A2FF5">
        <w:rPr>
          <w:rStyle w:val="Hipervnculo"/>
          <w:rFonts w:ascii="Arial" w:hAnsi="Arial" w:cs="Arial"/>
          <w:b/>
        </w:rPr>
        <w:t>Presentación del Informe de Auditoria Externa Financiera 2014</w:t>
      </w:r>
    </w:p>
    <w:p w:rsidR="00D85E18" w:rsidRPr="00905BFF" w:rsidRDefault="003A2FF5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674628" w:rsidRPr="00905BFF" w:rsidRDefault="00674628" w:rsidP="00905BFF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Informe de Asuntos Relevantes</w:t>
      </w:r>
    </w:p>
    <w:p w:rsidR="00674628" w:rsidRPr="003A2FF5" w:rsidRDefault="003A2FF5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"Estadísticas%20Marzo%202015.pptx"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74628" w:rsidRPr="003A2FF5">
        <w:rPr>
          <w:rStyle w:val="Hipervnculo"/>
          <w:rFonts w:ascii="Arial" w:hAnsi="Arial" w:cs="Arial"/>
        </w:rPr>
        <w:t>Informe de estadísticas de emergencias febrero 2015.</w:t>
      </w:r>
    </w:p>
    <w:p w:rsidR="003F33F4" w:rsidRPr="003F33F4" w:rsidRDefault="003A2FF5" w:rsidP="003F3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end"/>
      </w:r>
    </w:p>
    <w:p w:rsidR="003F33F4" w:rsidRPr="00905BFF" w:rsidRDefault="003F33F4" w:rsidP="003F33F4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905BFF" w:rsidRPr="00905BFF" w:rsidRDefault="00351D39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Incendio la Merced; Archivo de la Agencia del INS</w:t>
      </w:r>
    </w:p>
    <w:p w:rsidR="00905BFF" w:rsidRPr="00905BFF" w:rsidRDefault="00905BFF" w:rsidP="00905BF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6E6741" w:rsidRDefault="00674628" w:rsidP="00905BFF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Revisión del Contrato de Fideicomiso</w:t>
      </w:r>
    </w:p>
    <w:p w:rsidR="00DC5528" w:rsidRPr="003A2FF5" w:rsidRDefault="003A2FF5" w:rsidP="003F33F4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"CONTRATO%20DE%20FIDEICOMISO%20BOMBEROS-BCAC.%2019-03-15%20SIN%20OBSERVACIONES.doc"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33F4" w:rsidRPr="003A2FF5">
        <w:rPr>
          <w:rStyle w:val="Hipervnculo"/>
          <w:rFonts w:ascii="Arial" w:hAnsi="Arial" w:cs="Arial"/>
        </w:rPr>
        <w:t xml:space="preserve">Fideicomiso de Titularización de Flujos Futuros del Benemérito Cuerpo de Bomberos de Costa Rica. Entre el Benemérito Cuerpo de Bomberos de Costa Rica y el Banco Crédito Agrícola de Cartago” 001 -2015. </w:t>
      </w:r>
    </w:p>
    <w:p w:rsidR="003379AC" w:rsidRPr="00905BFF" w:rsidRDefault="003A2FF5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:rsidR="00E61B63" w:rsidRDefault="003379AC" w:rsidP="00905BFF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Objetivos del Plan Anual Operativo (PAO)</w:t>
      </w:r>
    </w:p>
    <w:p w:rsidR="002408D1" w:rsidRDefault="00DC5528" w:rsidP="00DC552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DC5528">
        <w:rPr>
          <w:rFonts w:ascii="Arial" w:hAnsi="Arial" w:cs="Arial"/>
        </w:rPr>
        <w:t xml:space="preserve">Propuesta Objetivos del PAO 2016. Oficio </w:t>
      </w:r>
      <w:hyperlink r:id="rId12" w:history="1">
        <w:r w:rsidRPr="00273C6F">
          <w:rPr>
            <w:rStyle w:val="Hipervnculo"/>
            <w:rFonts w:ascii="Arial" w:hAnsi="Arial" w:cs="Arial"/>
          </w:rPr>
          <w:t>CBCR-007142-2015-DGB-00247</w:t>
        </w:r>
      </w:hyperlink>
    </w:p>
    <w:p w:rsidR="00DC5528" w:rsidRPr="00DC5528" w:rsidRDefault="00DC5528" w:rsidP="00DC5528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E61B63" w:rsidRDefault="00E61B63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Adjudicación del Contrato Directo A014037 “Diseño y construcción de            la Estación de Bomberos de Sarapiquí”</w:t>
      </w:r>
    </w:p>
    <w:p w:rsidR="00DC5528" w:rsidRPr="00DC5528" w:rsidRDefault="00DC5528" w:rsidP="00DC552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DC5528">
        <w:rPr>
          <w:rFonts w:ascii="Arial" w:hAnsi="Arial" w:cs="Arial"/>
        </w:rPr>
        <w:t xml:space="preserve">Estudio de adjudicación Contrato Directo A014037 (2014CD-014037-UP) “Diseño y Construcción de la Estación de Bomberos de Sarapiquí”. </w:t>
      </w:r>
      <w:hyperlink r:id="rId13" w:history="1">
        <w:r w:rsidRPr="00273C6F">
          <w:rPr>
            <w:rStyle w:val="Hipervnculo"/>
            <w:rFonts w:ascii="Arial" w:hAnsi="Arial" w:cs="Arial"/>
          </w:rPr>
          <w:t>Oficio CBCR-006973-2015-DAB-00360</w:t>
        </w:r>
      </w:hyperlink>
    </w:p>
    <w:p w:rsidR="00E61B63" w:rsidRPr="003A2FF5" w:rsidRDefault="00E61B63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414FAF" w:rsidRPr="00DC5528" w:rsidRDefault="003A2FF5" w:rsidP="009A759D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hyperlink r:id="rId14" w:history="1">
        <w:r w:rsidR="00414FAF" w:rsidRPr="003A2FF5">
          <w:rPr>
            <w:rStyle w:val="Hipervnculo"/>
            <w:rFonts w:ascii="Arial" w:hAnsi="Arial" w:cs="Arial"/>
            <w:b/>
          </w:rPr>
          <w:t>Informe de Asuntos de Interés de</w:t>
        </w:r>
        <w:r w:rsidR="00414FAF" w:rsidRPr="003A2FF5">
          <w:rPr>
            <w:rStyle w:val="Hipervnculo"/>
            <w:rFonts w:ascii="Arial" w:hAnsi="Arial" w:cs="Arial"/>
            <w:b/>
          </w:rPr>
          <w:t xml:space="preserve"> </w:t>
        </w:r>
        <w:r w:rsidR="00414FAF" w:rsidRPr="003A2FF5">
          <w:rPr>
            <w:rStyle w:val="Hipervnculo"/>
            <w:rFonts w:ascii="Arial" w:hAnsi="Arial" w:cs="Arial"/>
            <w:b/>
          </w:rPr>
          <w:t>la Presidencia del Consejo Directivo</w:t>
        </w:r>
        <w:r w:rsidR="009A759D" w:rsidRPr="003A2FF5">
          <w:rPr>
            <w:rStyle w:val="Hipervnculo"/>
            <w:rFonts w:ascii="Arial" w:hAnsi="Arial" w:cs="Arial"/>
            <w:b/>
          </w:rPr>
          <w:t>. Oficio CBCR-007145-2015-DGB-</w:t>
        </w:r>
        <w:r w:rsidR="009A759D" w:rsidRPr="003A2FF5">
          <w:rPr>
            <w:rStyle w:val="Hipervnculo"/>
            <w:rFonts w:ascii="Arial" w:hAnsi="Arial" w:cs="Arial"/>
            <w:b/>
          </w:rPr>
          <w:t>0</w:t>
        </w:r>
        <w:r w:rsidR="009A759D" w:rsidRPr="003A2FF5">
          <w:rPr>
            <w:rStyle w:val="Hipervnculo"/>
            <w:rFonts w:ascii="Arial" w:hAnsi="Arial" w:cs="Arial"/>
            <w:b/>
          </w:rPr>
          <w:t>0248</w:t>
        </w:r>
      </w:hyperlink>
    </w:p>
    <w:p w:rsidR="00414FAF" w:rsidRPr="003A2FF5" w:rsidRDefault="003A2FF5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"ANEXO%201%20CONDICION%20NOMBRAMIENTOS.pdf"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4FAF" w:rsidRPr="003A2FF5">
        <w:rPr>
          <w:rStyle w:val="Hipervnculo"/>
          <w:rFonts w:ascii="Arial" w:hAnsi="Arial" w:cs="Arial"/>
        </w:rPr>
        <w:t>Procesos de nombramiento de personal operativo y administrativo</w:t>
      </w:r>
    </w:p>
    <w:p w:rsidR="00414FAF" w:rsidRPr="003A2FF5" w:rsidRDefault="003A2FF5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"ANEXO%202%20-%20REGLAMENTO_DE_UNIFORMES_DEL_BENEMERITO_CUERPO_DE_BOMBEROS.pdf"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4FAF" w:rsidRPr="003A2FF5">
        <w:rPr>
          <w:rStyle w:val="Hipervnculo"/>
          <w:rFonts w:ascii="Arial" w:hAnsi="Arial" w:cs="Arial"/>
        </w:rPr>
        <w:t xml:space="preserve">Asignación de equipos de protección personal y uniformes </w:t>
      </w:r>
    </w:p>
    <w:p w:rsidR="00414FAF" w:rsidRPr="003A2FF5" w:rsidRDefault="003A2FF5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"ANEXO%203%20Recepcion%20y%20Atencion%20de%20Solicitudes%20de%20Equipos%20proteccion%20herramientas%20materiales%20y%20suministros.pdf"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4FAF" w:rsidRPr="003A2FF5">
        <w:rPr>
          <w:rStyle w:val="Hipervnculo"/>
          <w:rFonts w:ascii="Arial" w:hAnsi="Arial" w:cs="Arial"/>
        </w:rPr>
        <w:t>Situación Actual de los Aparatos Respiratorios Auto Contenidos ( ARACS)</w:t>
      </w:r>
    </w:p>
    <w:p w:rsidR="00414FAF" w:rsidRPr="00905BFF" w:rsidRDefault="003A2FF5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414FAF" w:rsidRPr="00905BFF">
        <w:rPr>
          <w:rFonts w:ascii="Arial" w:hAnsi="Arial" w:cs="Arial"/>
        </w:rPr>
        <w:t>Alcance de la Oficina de Disciplina Laboral</w:t>
      </w:r>
    </w:p>
    <w:p w:rsidR="002408D1" w:rsidRPr="00D02DFC" w:rsidRDefault="00414FAF" w:rsidP="00D02DFC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 xml:space="preserve">Procesos de formación académica </w:t>
      </w:r>
    </w:p>
    <w:p w:rsidR="002408D1" w:rsidRPr="002408D1" w:rsidRDefault="002408D1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8F2CF6" w:rsidRDefault="000C2DFD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Solicitud de autorización para suscribir </w:t>
      </w:r>
      <w:proofErr w:type="spellStart"/>
      <w:r w:rsidRPr="00905BFF">
        <w:rPr>
          <w:rFonts w:ascii="Arial" w:hAnsi="Arial" w:cs="Arial"/>
          <w:b/>
        </w:rPr>
        <w:t>Adendum</w:t>
      </w:r>
      <w:proofErr w:type="spellEnd"/>
      <w:r w:rsidRPr="00905BFF">
        <w:rPr>
          <w:rFonts w:ascii="Arial" w:hAnsi="Arial" w:cs="Arial"/>
          <w:b/>
        </w:rPr>
        <w:t xml:space="preserve"> al Convenio Marco de Prestación Reciproca de Servicios entre el Instituto Nacional de Seguros y el Benemérito Cuerpo de Bomberos de Costa Rica</w:t>
      </w:r>
      <w:r w:rsidRPr="002408D1">
        <w:rPr>
          <w:rFonts w:ascii="Arial" w:hAnsi="Arial" w:cs="Arial"/>
          <w:b/>
        </w:rPr>
        <w:t>"</w:t>
      </w:r>
    </w:p>
    <w:p w:rsidR="00873176" w:rsidRPr="002035D0" w:rsidRDefault="002035D0" w:rsidP="002035D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2035D0">
        <w:rPr>
          <w:rFonts w:ascii="Arial" w:hAnsi="Arial" w:cs="Arial"/>
        </w:rPr>
        <w:t>Revisión Convenio Marco de Prestación Recíproca de Servicios INS-Cuerpo de Bomberos</w:t>
      </w:r>
      <w:r>
        <w:rPr>
          <w:rFonts w:ascii="Arial" w:hAnsi="Arial" w:cs="Arial"/>
        </w:rPr>
        <w:t xml:space="preserve">. </w:t>
      </w:r>
      <w:hyperlink r:id="rId15" w:history="1">
        <w:r w:rsidRPr="0048460B">
          <w:rPr>
            <w:rStyle w:val="Hipervnculo"/>
            <w:rFonts w:ascii="Arial" w:hAnsi="Arial" w:cs="Arial"/>
          </w:rPr>
          <w:t>Oficio CBCR-007172-2015-DGB-00249.</w:t>
        </w:r>
      </w:hyperlink>
    </w:p>
    <w:p w:rsidR="000C2DFD" w:rsidRDefault="000C2DFD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3F33F4" w:rsidRDefault="003F33F4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3F33F4" w:rsidRDefault="003F33F4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3F33F4" w:rsidRDefault="003F33F4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3F33F4" w:rsidRPr="002408D1" w:rsidRDefault="003F33F4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905BFF" w:rsidRDefault="000C2DFD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Situación Actual de  “Proyecto de Ley </w:t>
      </w:r>
      <w:r w:rsidR="008F548B">
        <w:rPr>
          <w:rFonts w:ascii="Arial" w:hAnsi="Arial" w:cs="Arial"/>
          <w:b/>
        </w:rPr>
        <w:t xml:space="preserve">sobre </w:t>
      </w:r>
      <w:r w:rsidRPr="00905BFF">
        <w:rPr>
          <w:rFonts w:ascii="Arial" w:hAnsi="Arial" w:cs="Arial"/>
          <w:b/>
        </w:rPr>
        <w:t>Racionalización del Agua”</w:t>
      </w:r>
    </w:p>
    <w:p w:rsidR="008F548B" w:rsidRPr="003A2FF5" w:rsidRDefault="008F548B" w:rsidP="008F548B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</w:rPr>
      </w:pPr>
      <w:r w:rsidRPr="008F548B">
        <w:rPr>
          <w:rFonts w:ascii="Arial" w:hAnsi="Arial" w:cs="Arial"/>
        </w:rPr>
        <w:t xml:space="preserve">Situación actual de iniciativa legislativa. </w:t>
      </w:r>
      <w:r w:rsidR="003A2FF5">
        <w:rPr>
          <w:rFonts w:ascii="Arial" w:hAnsi="Arial" w:cs="Arial"/>
        </w:rPr>
        <w:fldChar w:fldCharType="begin"/>
      </w:r>
      <w:r w:rsidR="003A2FF5">
        <w:rPr>
          <w:rFonts w:ascii="Arial" w:hAnsi="Arial" w:cs="Arial"/>
        </w:rPr>
        <w:instrText xml:space="preserve"> HYPERLINK "CBCR-007052-2015-AJB-00019%20Situación%20actual%20de%20iniciativa%20legislativa.pdf" </w:instrText>
      </w:r>
      <w:r w:rsidR="003A2FF5">
        <w:rPr>
          <w:rFonts w:ascii="Arial" w:hAnsi="Arial" w:cs="Arial"/>
        </w:rPr>
      </w:r>
      <w:r w:rsidR="003A2FF5">
        <w:rPr>
          <w:rFonts w:ascii="Arial" w:hAnsi="Arial" w:cs="Arial"/>
        </w:rPr>
        <w:fldChar w:fldCharType="separate"/>
      </w:r>
      <w:r w:rsidRPr="003A2FF5">
        <w:rPr>
          <w:rStyle w:val="Hipervnculo"/>
          <w:rFonts w:ascii="Arial" w:hAnsi="Arial" w:cs="Arial"/>
        </w:rPr>
        <w:t>Oficio CBCR-007052-2015-AJB-00019</w:t>
      </w:r>
    </w:p>
    <w:p w:rsidR="00905BFF" w:rsidRPr="002408D1" w:rsidRDefault="003A2FF5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:rsidR="000D5015" w:rsidRDefault="000C2DFD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Pronunciamiento Institucional en relación a la recaudación del tributo del 4% sobre las primas de los seguros, con base al Artículo 99 del Código </w:t>
      </w:r>
      <w:r w:rsidR="00130824" w:rsidRPr="00905BFF">
        <w:rPr>
          <w:rFonts w:ascii="Arial" w:hAnsi="Arial" w:cs="Arial"/>
          <w:b/>
        </w:rPr>
        <w:t>Normas y Procedimientos Tributarios</w:t>
      </w:r>
    </w:p>
    <w:p w:rsidR="008F548B" w:rsidRPr="008F548B" w:rsidRDefault="008F548B" w:rsidP="008F548B">
      <w:pPr>
        <w:pStyle w:val="Prrafodelista"/>
        <w:rPr>
          <w:rFonts w:ascii="Arial" w:hAnsi="Arial" w:cs="Arial"/>
          <w:b/>
        </w:rPr>
      </w:pPr>
    </w:p>
    <w:p w:rsidR="002B47D5" w:rsidRPr="008F548B" w:rsidRDefault="008F548B" w:rsidP="008F548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F548B">
        <w:rPr>
          <w:rFonts w:ascii="Arial" w:hAnsi="Arial" w:cs="Arial"/>
        </w:rPr>
        <w:t xml:space="preserve">Criterio Institucional - Recaudación parafiscal que implica el ejercicio del inciso a) del Art. 40 de la Ley 8228. </w:t>
      </w:r>
      <w:hyperlink r:id="rId16" w:history="1">
        <w:r w:rsidRPr="00273C6F">
          <w:rPr>
            <w:rStyle w:val="Hipervnculo"/>
            <w:rFonts w:ascii="Arial" w:hAnsi="Arial" w:cs="Arial"/>
          </w:rPr>
          <w:t>Oficio CBCR-007036-2015-AJB-00018.</w:t>
        </w:r>
      </w:hyperlink>
    </w:p>
    <w:p w:rsidR="008F548B" w:rsidRPr="008F548B" w:rsidRDefault="008F548B" w:rsidP="008F548B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B03F0D" w:rsidRDefault="00D7461A" w:rsidP="00905BFF">
      <w:pPr>
        <w:pStyle w:val="Prrafodelista"/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C</w:t>
      </w:r>
      <w:r w:rsidR="001F6345" w:rsidRPr="00905BFF">
        <w:rPr>
          <w:rFonts w:ascii="Arial" w:hAnsi="Arial" w:cs="Arial"/>
        </w:rPr>
        <w:t>ORRESPONDENCIA Y ASUNTOS VARIOS</w:t>
      </w:r>
    </w:p>
    <w:p w:rsidR="002408D1" w:rsidRPr="00905BFF" w:rsidRDefault="002408D1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03F0D" w:rsidRPr="00273C6F" w:rsidRDefault="00D85E18" w:rsidP="003F33F4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Style w:val="Hipervnculo"/>
          <w:rFonts w:ascii="Arial" w:hAnsi="Arial" w:cs="Arial"/>
          <w:b/>
        </w:rPr>
      </w:pPr>
      <w:r w:rsidRPr="002408D1">
        <w:rPr>
          <w:rFonts w:ascii="Arial" w:hAnsi="Arial" w:cs="Arial"/>
          <w:b/>
        </w:rPr>
        <w:t>Solicitud de audiencia Donación de terreno para la construcción de la Estación de Bomberos de Alajuela</w:t>
      </w:r>
      <w:r w:rsidR="003F33F4">
        <w:rPr>
          <w:rFonts w:ascii="Arial" w:hAnsi="Arial" w:cs="Arial"/>
          <w:b/>
        </w:rPr>
        <w:t xml:space="preserve">. </w:t>
      </w:r>
      <w:r w:rsidR="00273C6F">
        <w:rPr>
          <w:rFonts w:ascii="Arial" w:hAnsi="Arial" w:cs="Arial"/>
          <w:b/>
        </w:rPr>
        <w:fldChar w:fldCharType="begin"/>
      </w:r>
      <w:r w:rsidR="003A2FF5">
        <w:rPr>
          <w:rFonts w:ascii="Arial" w:hAnsi="Arial" w:cs="Arial"/>
          <w:b/>
        </w:rPr>
        <w:instrText>HYPERLINK "CBCR-006701-2015-DGB-00225-Solicitud%20de%20audiencia%20-%20Donación%20de%20terreno%20para%20la%20construcción%20de%20la%20Estación%20de%20Bomberos%20de%20Alajuela.pdf"</w:instrText>
      </w:r>
      <w:r w:rsidR="003A2FF5">
        <w:rPr>
          <w:rFonts w:ascii="Arial" w:hAnsi="Arial" w:cs="Arial"/>
          <w:b/>
        </w:rPr>
      </w:r>
      <w:r w:rsidR="00273C6F">
        <w:rPr>
          <w:rFonts w:ascii="Arial" w:hAnsi="Arial" w:cs="Arial"/>
          <w:b/>
        </w:rPr>
        <w:fldChar w:fldCharType="separate"/>
      </w:r>
      <w:r w:rsidR="003F33F4" w:rsidRPr="00273C6F">
        <w:rPr>
          <w:rStyle w:val="Hipervnculo"/>
          <w:rFonts w:ascii="Arial" w:hAnsi="Arial" w:cs="Arial"/>
          <w:b/>
        </w:rPr>
        <w:t>O</w:t>
      </w:r>
      <w:bookmarkStart w:id="0" w:name="_GoBack"/>
      <w:bookmarkEnd w:id="0"/>
      <w:r w:rsidR="003F33F4" w:rsidRPr="00273C6F">
        <w:rPr>
          <w:rStyle w:val="Hipervnculo"/>
          <w:rFonts w:ascii="Arial" w:hAnsi="Arial" w:cs="Arial"/>
          <w:b/>
        </w:rPr>
        <w:t>f</w:t>
      </w:r>
      <w:r w:rsidR="003F33F4" w:rsidRPr="00273C6F">
        <w:rPr>
          <w:rStyle w:val="Hipervnculo"/>
          <w:rFonts w:ascii="Arial" w:hAnsi="Arial" w:cs="Arial"/>
          <w:b/>
        </w:rPr>
        <w:t>icio CBCR-006701-2015-DGB-00225.</w:t>
      </w:r>
    </w:p>
    <w:p w:rsidR="00B03F0D" w:rsidRPr="00905BFF" w:rsidRDefault="00273C6F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B03F0D" w:rsidRPr="00905BFF" w:rsidRDefault="00B03F0D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FC" w:rsidRDefault="00E208FC" w:rsidP="00F41BFA">
      <w:pPr>
        <w:spacing w:after="0" w:line="240" w:lineRule="auto"/>
      </w:pPr>
      <w:r>
        <w:separator/>
      </w:r>
    </w:p>
  </w:endnote>
  <w:endnote w:type="continuationSeparator" w:id="0">
    <w:p w:rsidR="00E208FC" w:rsidRDefault="00E208FC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FC" w:rsidRDefault="00E208FC" w:rsidP="00F41BFA">
      <w:pPr>
        <w:spacing w:after="0" w:line="240" w:lineRule="auto"/>
      </w:pPr>
      <w:r>
        <w:separator/>
      </w:r>
    </w:p>
  </w:footnote>
  <w:footnote w:type="continuationSeparator" w:id="0">
    <w:p w:rsidR="00E208FC" w:rsidRDefault="00E208FC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3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6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18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2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7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1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6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35"/>
  </w:num>
  <w:num w:numId="6">
    <w:abstractNumId w:val="32"/>
  </w:num>
  <w:num w:numId="7">
    <w:abstractNumId w:val="28"/>
  </w:num>
  <w:num w:numId="8">
    <w:abstractNumId w:val="20"/>
  </w:num>
  <w:num w:numId="9">
    <w:abstractNumId w:val="25"/>
  </w:num>
  <w:num w:numId="10">
    <w:abstractNumId w:val="26"/>
  </w:num>
  <w:num w:numId="11">
    <w:abstractNumId w:val="29"/>
  </w:num>
  <w:num w:numId="12">
    <w:abstractNumId w:val="10"/>
  </w:num>
  <w:num w:numId="13">
    <w:abstractNumId w:val="5"/>
  </w:num>
  <w:num w:numId="14">
    <w:abstractNumId w:val="3"/>
  </w:num>
  <w:num w:numId="15">
    <w:abstractNumId w:val="33"/>
  </w:num>
  <w:num w:numId="16">
    <w:abstractNumId w:val="23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30"/>
  </w:num>
  <w:num w:numId="22">
    <w:abstractNumId w:val="1"/>
  </w:num>
  <w:num w:numId="23">
    <w:abstractNumId w:val="37"/>
  </w:num>
  <w:num w:numId="24">
    <w:abstractNumId w:val="17"/>
  </w:num>
  <w:num w:numId="25">
    <w:abstractNumId w:val="21"/>
  </w:num>
  <w:num w:numId="26">
    <w:abstractNumId w:val="0"/>
  </w:num>
  <w:num w:numId="27">
    <w:abstractNumId w:val="8"/>
  </w:num>
  <w:num w:numId="28">
    <w:abstractNumId w:val="7"/>
  </w:num>
  <w:num w:numId="29">
    <w:abstractNumId w:val="16"/>
  </w:num>
  <w:num w:numId="30">
    <w:abstractNumId w:val="27"/>
  </w:num>
  <w:num w:numId="31">
    <w:abstractNumId w:val="36"/>
  </w:num>
  <w:num w:numId="32">
    <w:abstractNumId w:val="24"/>
  </w:num>
  <w:num w:numId="33">
    <w:abstractNumId w:val="22"/>
  </w:num>
  <w:num w:numId="34">
    <w:abstractNumId w:val="19"/>
  </w:num>
  <w:num w:numId="35">
    <w:abstractNumId w:val="9"/>
  </w:num>
  <w:num w:numId="36">
    <w:abstractNumId w:val="34"/>
  </w:num>
  <w:num w:numId="37">
    <w:abstractNumId w:val="6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7250"/>
    <w:rsid w:val="000400C4"/>
    <w:rsid w:val="000401A0"/>
    <w:rsid w:val="000405A9"/>
    <w:rsid w:val="000428CD"/>
    <w:rsid w:val="000428EE"/>
    <w:rsid w:val="00044593"/>
    <w:rsid w:val="00045CE3"/>
    <w:rsid w:val="00047FE0"/>
    <w:rsid w:val="00051103"/>
    <w:rsid w:val="0005270B"/>
    <w:rsid w:val="000532F9"/>
    <w:rsid w:val="00053B49"/>
    <w:rsid w:val="00062E49"/>
    <w:rsid w:val="00064971"/>
    <w:rsid w:val="0006608A"/>
    <w:rsid w:val="00066BE1"/>
    <w:rsid w:val="00066E0D"/>
    <w:rsid w:val="0006709A"/>
    <w:rsid w:val="00073AF1"/>
    <w:rsid w:val="00076AD5"/>
    <w:rsid w:val="00077CEF"/>
    <w:rsid w:val="00083414"/>
    <w:rsid w:val="00084664"/>
    <w:rsid w:val="00087110"/>
    <w:rsid w:val="00087421"/>
    <w:rsid w:val="0008787C"/>
    <w:rsid w:val="00091FAC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1D77"/>
    <w:rsid w:val="00115338"/>
    <w:rsid w:val="00120214"/>
    <w:rsid w:val="00122F82"/>
    <w:rsid w:val="00123A1F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5C33"/>
    <w:rsid w:val="001612A8"/>
    <w:rsid w:val="00162645"/>
    <w:rsid w:val="00164440"/>
    <w:rsid w:val="0016645C"/>
    <w:rsid w:val="001702F5"/>
    <w:rsid w:val="00172DAD"/>
    <w:rsid w:val="0017658C"/>
    <w:rsid w:val="0017676E"/>
    <w:rsid w:val="00176906"/>
    <w:rsid w:val="00177EA8"/>
    <w:rsid w:val="00180AAC"/>
    <w:rsid w:val="00184537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4E6"/>
    <w:rsid w:val="001B546A"/>
    <w:rsid w:val="001B6029"/>
    <w:rsid w:val="001B60ED"/>
    <w:rsid w:val="001C2D83"/>
    <w:rsid w:val="001C37A0"/>
    <w:rsid w:val="001C42D2"/>
    <w:rsid w:val="001C64AC"/>
    <w:rsid w:val="001C6731"/>
    <w:rsid w:val="001C745E"/>
    <w:rsid w:val="001C7609"/>
    <w:rsid w:val="001C7780"/>
    <w:rsid w:val="001C7DF7"/>
    <w:rsid w:val="001D00C1"/>
    <w:rsid w:val="001D1DA9"/>
    <w:rsid w:val="001D424B"/>
    <w:rsid w:val="001D4438"/>
    <w:rsid w:val="001D4D28"/>
    <w:rsid w:val="001D58DB"/>
    <w:rsid w:val="001D6EA2"/>
    <w:rsid w:val="001D7CC6"/>
    <w:rsid w:val="001E1D90"/>
    <w:rsid w:val="001E1DE8"/>
    <w:rsid w:val="001E5FD5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679"/>
    <w:rsid w:val="00226B7B"/>
    <w:rsid w:val="0023090E"/>
    <w:rsid w:val="00231470"/>
    <w:rsid w:val="00232B0A"/>
    <w:rsid w:val="00232DA3"/>
    <w:rsid w:val="00233A64"/>
    <w:rsid w:val="00237953"/>
    <w:rsid w:val="002400A3"/>
    <w:rsid w:val="002408D1"/>
    <w:rsid w:val="00242682"/>
    <w:rsid w:val="002447A4"/>
    <w:rsid w:val="00246251"/>
    <w:rsid w:val="00246738"/>
    <w:rsid w:val="00246FA7"/>
    <w:rsid w:val="00250707"/>
    <w:rsid w:val="002507F2"/>
    <w:rsid w:val="00253005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70F1C"/>
    <w:rsid w:val="00272A9E"/>
    <w:rsid w:val="00273C6F"/>
    <w:rsid w:val="00275C28"/>
    <w:rsid w:val="00277B12"/>
    <w:rsid w:val="00281927"/>
    <w:rsid w:val="00282E83"/>
    <w:rsid w:val="00283102"/>
    <w:rsid w:val="0028700D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B0B94"/>
    <w:rsid w:val="002B26AC"/>
    <w:rsid w:val="002B2B1A"/>
    <w:rsid w:val="002B3811"/>
    <w:rsid w:val="002B3DB5"/>
    <w:rsid w:val="002B43E7"/>
    <w:rsid w:val="002B47D5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5783"/>
    <w:rsid w:val="0038667A"/>
    <w:rsid w:val="00391F12"/>
    <w:rsid w:val="0039382D"/>
    <w:rsid w:val="00393D2A"/>
    <w:rsid w:val="00394314"/>
    <w:rsid w:val="00394B7F"/>
    <w:rsid w:val="00395CC4"/>
    <w:rsid w:val="00395E7B"/>
    <w:rsid w:val="00396F04"/>
    <w:rsid w:val="003A020B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E142F"/>
    <w:rsid w:val="003E1B88"/>
    <w:rsid w:val="003E1ECB"/>
    <w:rsid w:val="003E2F28"/>
    <w:rsid w:val="003E3A26"/>
    <w:rsid w:val="003E3AB8"/>
    <w:rsid w:val="003E59F4"/>
    <w:rsid w:val="003F33F4"/>
    <w:rsid w:val="003F49B4"/>
    <w:rsid w:val="003F54D2"/>
    <w:rsid w:val="003F67D5"/>
    <w:rsid w:val="003F68EF"/>
    <w:rsid w:val="003F6A73"/>
    <w:rsid w:val="003F7BB4"/>
    <w:rsid w:val="0040006B"/>
    <w:rsid w:val="00400DA8"/>
    <w:rsid w:val="0040343D"/>
    <w:rsid w:val="00403C8A"/>
    <w:rsid w:val="00405260"/>
    <w:rsid w:val="00405966"/>
    <w:rsid w:val="00405DC3"/>
    <w:rsid w:val="0040705A"/>
    <w:rsid w:val="00407B0F"/>
    <w:rsid w:val="00414FA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471AE"/>
    <w:rsid w:val="004501B4"/>
    <w:rsid w:val="00450501"/>
    <w:rsid w:val="00451059"/>
    <w:rsid w:val="0045202F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7D7D"/>
    <w:rsid w:val="00470F4A"/>
    <w:rsid w:val="00471460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DC9"/>
    <w:rsid w:val="004D3EF8"/>
    <w:rsid w:val="004D4A71"/>
    <w:rsid w:val="004D4F09"/>
    <w:rsid w:val="004D58AF"/>
    <w:rsid w:val="004D6244"/>
    <w:rsid w:val="004D762F"/>
    <w:rsid w:val="004E0455"/>
    <w:rsid w:val="004E24F6"/>
    <w:rsid w:val="004E28F5"/>
    <w:rsid w:val="004E456C"/>
    <w:rsid w:val="004F034A"/>
    <w:rsid w:val="004F20C7"/>
    <w:rsid w:val="004F30CA"/>
    <w:rsid w:val="004F4D5C"/>
    <w:rsid w:val="004F5D25"/>
    <w:rsid w:val="00500B08"/>
    <w:rsid w:val="0050331C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C5C"/>
    <w:rsid w:val="00531592"/>
    <w:rsid w:val="00532994"/>
    <w:rsid w:val="005334AF"/>
    <w:rsid w:val="00534A63"/>
    <w:rsid w:val="00535824"/>
    <w:rsid w:val="0053642A"/>
    <w:rsid w:val="0054047D"/>
    <w:rsid w:val="0054068B"/>
    <w:rsid w:val="00546274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21EA"/>
    <w:rsid w:val="005A2BAF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090A"/>
    <w:rsid w:val="005F1A99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61D26"/>
    <w:rsid w:val="0066377E"/>
    <w:rsid w:val="00663A57"/>
    <w:rsid w:val="00665B1F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825"/>
    <w:rsid w:val="006B5C88"/>
    <w:rsid w:val="006B61FD"/>
    <w:rsid w:val="006C0DDF"/>
    <w:rsid w:val="006C101E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4951"/>
    <w:rsid w:val="007251E9"/>
    <w:rsid w:val="00726CFB"/>
    <w:rsid w:val="00730717"/>
    <w:rsid w:val="0073131C"/>
    <w:rsid w:val="00732F02"/>
    <w:rsid w:val="00734714"/>
    <w:rsid w:val="00734A0D"/>
    <w:rsid w:val="00735655"/>
    <w:rsid w:val="00744ABA"/>
    <w:rsid w:val="007453E3"/>
    <w:rsid w:val="007454C5"/>
    <w:rsid w:val="00745526"/>
    <w:rsid w:val="00746F8F"/>
    <w:rsid w:val="007500F6"/>
    <w:rsid w:val="00750D9C"/>
    <w:rsid w:val="0075270B"/>
    <w:rsid w:val="00754FFF"/>
    <w:rsid w:val="0075668A"/>
    <w:rsid w:val="007571EC"/>
    <w:rsid w:val="00763E82"/>
    <w:rsid w:val="00764710"/>
    <w:rsid w:val="00764B01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3F88"/>
    <w:rsid w:val="007942B4"/>
    <w:rsid w:val="00794CF2"/>
    <w:rsid w:val="007951A3"/>
    <w:rsid w:val="00795E70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DD2"/>
    <w:rsid w:val="007B1F07"/>
    <w:rsid w:val="007B3948"/>
    <w:rsid w:val="007B3A87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C69"/>
    <w:rsid w:val="00803F80"/>
    <w:rsid w:val="00804015"/>
    <w:rsid w:val="008041AD"/>
    <w:rsid w:val="008041E8"/>
    <w:rsid w:val="008049BD"/>
    <w:rsid w:val="00807F2B"/>
    <w:rsid w:val="00811205"/>
    <w:rsid w:val="00811ACF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EE5"/>
    <w:rsid w:val="0086718F"/>
    <w:rsid w:val="0086762C"/>
    <w:rsid w:val="00870414"/>
    <w:rsid w:val="008711ED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668"/>
    <w:rsid w:val="00956981"/>
    <w:rsid w:val="00956E79"/>
    <w:rsid w:val="00965443"/>
    <w:rsid w:val="0097002C"/>
    <w:rsid w:val="0097008D"/>
    <w:rsid w:val="00970A1F"/>
    <w:rsid w:val="00970B9E"/>
    <w:rsid w:val="00972D92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3F2"/>
    <w:rsid w:val="00A305FB"/>
    <w:rsid w:val="00A31C11"/>
    <w:rsid w:val="00A326B2"/>
    <w:rsid w:val="00A34166"/>
    <w:rsid w:val="00A35384"/>
    <w:rsid w:val="00A366BB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3DA7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A221D"/>
    <w:rsid w:val="00AA3665"/>
    <w:rsid w:val="00AA3A0D"/>
    <w:rsid w:val="00AA55CC"/>
    <w:rsid w:val="00AA62EB"/>
    <w:rsid w:val="00AA68AB"/>
    <w:rsid w:val="00AA6932"/>
    <w:rsid w:val="00AA6ACC"/>
    <w:rsid w:val="00AB1384"/>
    <w:rsid w:val="00AB1AE1"/>
    <w:rsid w:val="00AB3F29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F03"/>
    <w:rsid w:val="00AF7E3A"/>
    <w:rsid w:val="00AF7E9F"/>
    <w:rsid w:val="00B00E73"/>
    <w:rsid w:val="00B017D6"/>
    <w:rsid w:val="00B03115"/>
    <w:rsid w:val="00B03F0D"/>
    <w:rsid w:val="00B055E4"/>
    <w:rsid w:val="00B05F0D"/>
    <w:rsid w:val="00B06755"/>
    <w:rsid w:val="00B07C83"/>
    <w:rsid w:val="00B1044B"/>
    <w:rsid w:val="00B108F9"/>
    <w:rsid w:val="00B10E1C"/>
    <w:rsid w:val="00B12A6B"/>
    <w:rsid w:val="00B135D2"/>
    <w:rsid w:val="00B13C5B"/>
    <w:rsid w:val="00B143A5"/>
    <w:rsid w:val="00B14D86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93A"/>
    <w:rsid w:val="00B66430"/>
    <w:rsid w:val="00B66825"/>
    <w:rsid w:val="00B66ABE"/>
    <w:rsid w:val="00B72D61"/>
    <w:rsid w:val="00B73AAB"/>
    <w:rsid w:val="00B74971"/>
    <w:rsid w:val="00B75FF3"/>
    <w:rsid w:val="00B76D65"/>
    <w:rsid w:val="00B80750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77F2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21EA"/>
    <w:rsid w:val="00C5402F"/>
    <w:rsid w:val="00C5423A"/>
    <w:rsid w:val="00C56C39"/>
    <w:rsid w:val="00C579B9"/>
    <w:rsid w:val="00C57C0E"/>
    <w:rsid w:val="00C619B5"/>
    <w:rsid w:val="00C61AEC"/>
    <w:rsid w:val="00C63133"/>
    <w:rsid w:val="00C63470"/>
    <w:rsid w:val="00C642A6"/>
    <w:rsid w:val="00C64F9A"/>
    <w:rsid w:val="00C66DDA"/>
    <w:rsid w:val="00C679D5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6E5"/>
    <w:rsid w:val="00C878E9"/>
    <w:rsid w:val="00C9034E"/>
    <w:rsid w:val="00C91ABC"/>
    <w:rsid w:val="00C91F69"/>
    <w:rsid w:val="00C92603"/>
    <w:rsid w:val="00C93315"/>
    <w:rsid w:val="00C94161"/>
    <w:rsid w:val="00C94753"/>
    <w:rsid w:val="00C9622F"/>
    <w:rsid w:val="00C966E0"/>
    <w:rsid w:val="00CA0023"/>
    <w:rsid w:val="00CA007E"/>
    <w:rsid w:val="00CA032F"/>
    <w:rsid w:val="00CA07C0"/>
    <w:rsid w:val="00CA2241"/>
    <w:rsid w:val="00CA7889"/>
    <w:rsid w:val="00CB194A"/>
    <w:rsid w:val="00CB37C9"/>
    <w:rsid w:val="00CB3920"/>
    <w:rsid w:val="00CB4458"/>
    <w:rsid w:val="00CC0B0A"/>
    <w:rsid w:val="00CC41C9"/>
    <w:rsid w:val="00CC4AAC"/>
    <w:rsid w:val="00CC4C1E"/>
    <w:rsid w:val="00CD4A8F"/>
    <w:rsid w:val="00CD4B3A"/>
    <w:rsid w:val="00CD5D8B"/>
    <w:rsid w:val="00CD6B96"/>
    <w:rsid w:val="00CE0519"/>
    <w:rsid w:val="00CE1373"/>
    <w:rsid w:val="00CE2CB8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BF6"/>
    <w:rsid w:val="00D0622B"/>
    <w:rsid w:val="00D07F32"/>
    <w:rsid w:val="00D10DBE"/>
    <w:rsid w:val="00D10E75"/>
    <w:rsid w:val="00D1126B"/>
    <w:rsid w:val="00D1130E"/>
    <w:rsid w:val="00D12881"/>
    <w:rsid w:val="00D139A9"/>
    <w:rsid w:val="00D15FBA"/>
    <w:rsid w:val="00D16F65"/>
    <w:rsid w:val="00D1791E"/>
    <w:rsid w:val="00D2284B"/>
    <w:rsid w:val="00D240D4"/>
    <w:rsid w:val="00D31F44"/>
    <w:rsid w:val="00D342CF"/>
    <w:rsid w:val="00D348D3"/>
    <w:rsid w:val="00D36F28"/>
    <w:rsid w:val="00D37125"/>
    <w:rsid w:val="00D37372"/>
    <w:rsid w:val="00D37D27"/>
    <w:rsid w:val="00D4382C"/>
    <w:rsid w:val="00D44C89"/>
    <w:rsid w:val="00D45659"/>
    <w:rsid w:val="00D47597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20648"/>
    <w:rsid w:val="00E208FC"/>
    <w:rsid w:val="00E20999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55D0"/>
    <w:rsid w:val="00EB05DB"/>
    <w:rsid w:val="00EB09CC"/>
    <w:rsid w:val="00EB12CF"/>
    <w:rsid w:val="00EB13CD"/>
    <w:rsid w:val="00EB382B"/>
    <w:rsid w:val="00EB4565"/>
    <w:rsid w:val="00EB4FEF"/>
    <w:rsid w:val="00EB55FB"/>
    <w:rsid w:val="00EB58BE"/>
    <w:rsid w:val="00EB5C13"/>
    <w:rsid w:val="00EC0AB1"/>
    <w:rsid w:val="00EC0B8D"/>
    <w:rsid w:val="00EC3E0B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18ED"/>
    <w:rsid w:val="00F249C8"/>
    <w:rsid w:val="00F274BB"/>
    <w:rsid w:val="00F31DD4"/>
    <w:rsid w:val="00F34C85"/>
    <w:rsid w:val="00F374E2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306"/>
    <w:rsid w:val="00F6163F"/>
    <w:rsid w:val="00F666ED"/>
    <w:rsid w:val="00F67195"/>
    <w:rsid w:val="00F67BE6"/>
    <w:rsid w:val="00F71E16"/>
    <w:rsid w:val="00F72919"/>
    <w:rsid w:val="00F74353"/>
    <w:rsid w:val="00F75003"/>
    <w:rsid w:val="00F75F0D"/>
    <w:rsid w:val="00F761D7"/>
    <w:rsid w:val="00F86DBC"/>
    <w:rsid w:val="00F874F3"/>
    <w:rsid w:val="00F875F9"/>
    <w:rsid w:val="00F87C33"/>
    <w:rsid w:val="00F910DC"/>
    <w:rsid w:val="00F918E5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615"/>
    <w:rsid w:val="00FE3E06"/>
    <w:rsid w:val="00FE62EC"/>
    <w:rsid w:val="00FF28BF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BCR-006973-2015-DAB-0036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BCR-007142-2015-DGB-00247%20Objetivos%20del%20PAO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BCR-007036-2015-AJB-00018%20.%20Criterio%20Institucio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IB-023-2015.%20Vacacion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CBCR-007172-2015-DGB-00249.pdf" TargetMode="External"/><Relationship Id="rId10" Type="http://schemas.openxmlformats.org/officeDocument/2006/relationships/hyperlink" Target="AIB-026-2015%20%20Visita%20Estaciones%2013Marzo15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CTA%20SESI&#211;N%200086.docx" TargetMode="External"/><Relationship Id="rId14" Type="http://schemas.openxmlformats.org/officeDocument/2006/relationships/hyperlink" Target="Informe%20asuntos%20de%20interes%20del%20Consejo%20Directiv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995C-F44B-4405-9CBA-2A19F6A0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22</cp:revision>
  <cp:lastPrinted>2015-02-24T16:11:00Z</cp:lastPrinted>
  <dcterms:created xsi:type="dcterms:W3CDTF">2015-03-12T19:23:00Z</dcterms:created>
  <dcterms:modified xsi:type="dcterms:W3CDTF">2015-03-20T21:54:00Z</dcterms:modified>
</cp:coreProperties>
</file>