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64" w:rsidRPr="00822916" w:rsidRDefault="001F4AB2" w:rsidP="00353488">
      <w:pPr>
        <w:pBdr>
          <w:bottom w:val="single" w:sz="6" w:space="15" w:color="CCCCCC"/>
        </w:pBdr>
        <w:shd w:val="clear" w:color="auto" w:fill="FFFFFF"/>
        <w:spacing w:after="300" w:line="468" w:lineRule="atLeast"/>
        <w:jc w:val="center"/>
        <w:outlineLvl w:val="0"/>
        <w:rPr>
          <w:rFonts w:ascii="inherit" w:eastAsia="Times New Roman" w:hAnsi="inherit" w:cs="Arial"/>
          <w:b/>
          <w:bCs/>
          <w:kern w:val="36"/>
          <w:sz w:val="36"/>
          <w:szCs w:val="36"/>
          <w:lang w:eastAsia="es-CR"/>
        </w:rPr>
      </w:pPr>
      <w:r>
        <w:rPr>
          <w:rFonts w:ascii="inherit" w:eastAsia="Times New Roman" w:hAnsi="inherit" w:cs="Arial"/>
          <w:b/>
          <w:bCs/>
          <w:kern w:val="36"/>
          <w:sz w:val="36"/>
          <w:szCs w:val="36"/>
          <w:lang w:eastAsia="es-CR"/>
        </w:rPr>
        <w:t xml:space="preserve">Carrera Bomberos </w:t>
      </w:r>
    </w:p>
    <w:p w:rsidR="00001764" w:rsidRPr="00001764" w:rsidRDefault="00001764" w:rsidP="00001764">
      <w:pPr>
        <w:shd w:val="clear" w:color="auto" w:fill="FFFFFF"/>
        <w:spacing w:before="135" w:after="135" w:line="270" w:lineRule="atLeast"/>
        <w:outlineLvl w:val="3"/>
        <w:rPr>
          <w:rFonts w:eastAsia="Times New Roman" w:cs="Arial"/>
          <w:b/>
          <w:bCs/>
          <w:sz w:val="23"/>
          <w:szCs w:val="23"/>
          <w:lang w:eastAsia="es-CR"/>
        </w:rPr>
      </w:pPr>
      <w:r w:rsidRPr="00001764">
        <w:rPr>
          <w:rFonts w:eastAsia="Times New Roman" w:cs="Arial"/>
          <w:b/>
          <w:bCs/>
          <w:sz w:val="23"/>
          <w:szCs w:val="23"/>
          <w:lang w:eastAsia="es-CR"/>
        </w:rPr>
        <w:t>Fecha de la solicitud</w:t>
      </w:r>
    </w:p>
    <w:p w:rsidR="00001764" w:rsidRPr="00001764" w:rsidRDefault="00CC2E8A" w:rsidP="00001764">
      <w:pPr>
        <w:shd w:val="clear" w:color="auto" w:fill="FFFFFF"/>
        <w:spacing w:after="0" w:line="240" w:lineRule="auto"/>
        <w:rPr>
          <w:rFonts w:eastAsia="Times New Roman" w:cs="Arial"/>
          <w:sz w:val="18"/>
          <w:szCs w:val="18"/>
          <w:lang w:eastAsia="es-CR"/>
        </w:rPr>
      </w:pPr>
      <w:r>
        <w:rPr>
          <w:rFonts w:eastAsia="Times New Roman" w:cs="Arial"/>
          <w:sz w:val="20"/>
          <w:szCs w:val="20"/>
          <w:lang w:eastAsia="es-CR"/>
        </w:rPr>
        <w:t>20 de junio</w:t>
      </w:r>
    </w:p>
    <w:p w:rsidR="00001764" w:rsidRPr="00001764" w:rsidRDefault="00001764" w:rsidP="00001764">
      <w:pPr>
        <w:shd w:val="clear" w:color="auto" w:fill="FFFFFF"/>
        <w:spacing w:before="135" w:after="135" w:line="270" w:lineRule="atLeast"/>
        <w:outlineLvl w:val="3"/>
        <w:rPr>
          <w:rFonts w:eastAsia="Times New Roman" w:cs="Arial"/>
          <w:b/>
          <w:bCs/>
          <w:sz w:val="23"/>
          <w:szCs w:val="23"/>
          <w:lang w:eastAsia="es-CR"/>
        </w:rPr>
      </w:pPr>
      <w:r>
        <w:rPr>
          <w:rFonts w:eastAsia="Times New Roman" w:cs="Arial"/>
          <w:b/>
          <w:bCs/>
          <w:sz w:val="23"/>
          <w:szCs w:val="23"/>
          <w:lang w:eastAsia="es-CR"/>
        </w:rPr>
        <w:t>Unidad</w:t>
      </w:r>
      <w:r w:rsidRPr="00001764">
        <w:rPr>
          <w:rFonts w:eastAsia="Times New Roman" w:cs="Arial"/>
          <w:b/>
          <w:bCs/>
          <w:sz w:val="23"/>
          <w:szCs w:val="23"/>
          <w:lang w:eastAsia="es-CR"/>
        </w:rPr>
        <w:t xml:space="preserve"> que resuelve</w:t>
      </w:r>
    </w:p>
    <w:p w:rsidR="00001764" w:rsidRPr="00001764" w:rsidRDefault="00001764" w:rsidP="00001764">
      <w:pPr>
        <w:shd w:val="clear" w:color="auto" w:fill="FFFFFF"/>
        <w:spacing w:after="0" w:line="240" w:lineRule="auto"/>
        <w:rPr>
          <w:rFonts w:eastAsia="Times New Roman" w:cs="Arial"/>
          <w:sz w:val="18"/>
          <w:szCs w:val="18"/>
          <w:lang w:eastAsia="es-CR"/>
        </w:rPr>
      </w:pPr>
      <w:r>
        <w:rPr>
          <w:rFonts w:eastAsia="Times New Roman" w:cs="Arial"/>
          <w:sz w:val="20"/>
          <w:szCs w:val="20"/>
          <w:lang w:eastAsia="es-CR"/>
        </w:rPr>
        <w:t xml:space="preserve">Unidad de Comunicación Estratégica </w:t>
      </w:r>
    </w:p>
    <w:p w:rsidR="00001764" w:rsidRDefault="00001764" w:rsidP="001F4AB2">
      <w:pPr>
        <w:shd w:val="clear" w:color="auto" w:fill="FFFFFF"/>
        <w:spacing w:before="135" w:after="135" w:line="270" w:lineRule="atLeast"/>
        <w:outlineLvl w:val="3"/>
        <w:rPr>
          <w:rFonts w:eastAsia="Times New Roman" w:cs="Arial"/>
          <w:b/>
          <w:bCs/>
          <w:sz w:val="23"/>
          <w:szCs w:val="23"/>
          <w:lang w:eastAsia="es-CR"/>
        </w:rPr>
      </w:pPr>
      <w:r w:rsidRPr="00001764">
        <w:rPr>
          <w:rFonts w:eastAsia="Times New Roman" w:cs="Arial"/>
          <w:b/>
          <w:bCs/>
          <w:sz w:val="23"/>
          <w:szCs w:val="23"/>
          <w:lang w:eastAsia="es-CR"/>
        </w:rPr>
        <w:t xml:space="preserve">Información </w:t>
      </w:r>
    </w:p>
    <w:p w:rsidR="001F4AB2" w:rsidRDefault="001F4AB2" w:rsidP="001F4AB2">
      <w:pPr>
        <w:shd w:val="clear" w:color="auto" w:fill="FFFFFF"/>
        <w:spacing w:before="135" w:after="135" w:line="270" w:lineRule="atLeast"/>
        <w:outlineLvl w:val="3"/>
        <w:rPr>
          <w:rFonts w:eastAsia="Times New Roman" w:cs="Arial"/>
          <w:bCs/>
          <w:sz w:val="23"/>
          <w:szCs w:val="23"/>
          <w:lang w:eastAsia="es-CR"/>
        </w:rPr>
      </w:pPr>
      <w:r w:rsidRPr="001F4AB2">
        <w:rPr>
          <w:rFonts w:eastAsia="Times New Roman" w:cs="Arial"/>
          <w:bCs/>
          <w:sz w:val="23"/>
          <w:szCs w:val="23"/>
          <w:lang w:eastAsia="es-CR"/>
        </w:rPr>
        <w:t xml:space="preserve">Desde el año </w:t>
      </w:r>
      <w:r w:rsidR="0047404C">
        <w:rPr>
          <w:rFonts w:eastAsia="Times New Roman" w:cs="Arial"/>
          <w:bCs/>
          <w:sz w:val="23"/>
          <w:szCs w:val="23"/>
          <w:lang w:eastAsia="es-CR"/>
        </w:rPr>
        <w:t>2011 el Cuerpo de Bomberos realiza la carrera de Bomberos, esto con el fin de promover la salud mental y física de los colaboradores y costarricenses.</w:t>
      </w:r>
    </w:p>
    <w:p w:rsidR="0047404C" w:rsidRDefault="0047404C" w:rsidP="001F4AB2">
      <w:pPr>
        <w:shd w:val="clear" w:color="auto" w:fill="FFFFFF"/>
        <w:spacing w:before="135" w:after="135" w:line="270" w:lineRule="atLeast"/>
        <w:outlineLvl w:val="3"/>
        <w:rPr>
          <w:rFonts w:eastAsia="Times New Roman" w:cs="Arial"/>
          <w:bCs/>
          <w:sz w:val="23"/>
          <w:szCs w:val="23"/>
          <w:lang w:eastAsia="es-CR"/>
        </w:rPr>
      </w:pPr>
    </w:p>
    <w:p w:rsidR="0047404C" w:rsidRDefault="0047404C" w:rsidP="001F4AB2">
      <w:pPr>
        <w:shd w:val="clear" w:color="auto" w:fill="FFFFFF"/>
        <w:spacing w:before="135" w:after="135" w:line="270" w:lineRule="atLeast"/>
        <w:outlineLvl w:val="3"/>
        <w:rPr>
          <w:rFonts w:eastAsia="Times New Roman" w:cs="Arial"/>
          <w:bCs/>
          <w:sz w:val="23"/>
          <w:szCs w:val="23"/>
          <w:lang w:eastAsia="es-CR"/>
        </w:rPr>
      </w:pPr>
      <w:r>
        <w:rPr>
          <w:rFonts w:eastAsia="Times New Roman" w:cs="Arial"/>
          <w:bCs/>
          <w:sz w:val="23"/>
          <w:szCs w:val="23"/>
          <w:lang w:eastAsia="es-CR"/>
        </w:rPr>
        <w:t>Las consultas más frecuentes son las siguientes:</w:t>
      </w:r>
    </w:p>
    <w:p w:rsidR="001F4AB2" w:rsidRDefault="0047404C" w:rsidP="0047404C">
      <w:pPr>
        <w:pStyle w:val="Prrafodelista"/>
        <w:numPr>
          <w:ilvl w:val="0"/>
          <w:numId w:val="29"/>
        </w:numPr>
        <w:shd w:val="clear" w:color="auto" w:fill="FFFFFF"/>
        <w:spacing w:before="135" w:after="135" w:line="270" w:lineRule="atLeast"/>
        <w:outlineLvl w:val="3"/>
        <w:rPr>
          <w:rFonts w:eastAsia="Times New Roman" w:cs="Arial"/>
          <w:bCs/>
          <w:sz w:val="23"/>
          <w:szCs w:val="23"/>
          <w:lang w:eastAsia="es-CR"/>
        </w:rPr>
      </w:pPr>
      <w:r>
        <w:rPr>
          <w:rFonts w:eastAsia="Times New Roman" w:cs="Arial"/>
          <w:bCs/>
          <w:sz w:val="23"/>
          <w:szCs w:val="23"/>
          <w:lang w:eastAsia="es-CR"/>
        </w:rPr>
        <w:t>Reglamento de la carrera</w:t>
      </w:r>
    </w:p>
    <w:p w:rsidR="0047404C" w:rsidRDefault="0047404C" w:rsidP="0047404C">
      <w:pPr>
        <w:pStyle w:val="Prrafodelista"/>
        <w:numPr>
          <w:ilvl w:val="0"/>
          <w:numId w:val="29"/>
        </w:numPr>
        <w:shd w:val="clear" w:color="auto" w:fill="FFFFFF"/>
        <w:spacing w:before="135" w:after="135" w:line="270" w:lineRule="atLeast"/>
        <w:outlineLvl w:val="3"/>
        <w:rPr>
          <w:rFonts w:eastAsia="Times New Roman" w:cs="Arial"/>
          <w:bCs/>
          <w:sz w:val="23"/>
          <w:szCs w:val="23"/>
          <w:lang w:eastAsia="es-CR"/>
        </w:rPr>
      </w:pPr>
      <w:r>
        <w:rPr>
          <w:rFonts w:eastAsia="Times New Roman" w:cs="Arial"/>
          <w:bCs/>
          <w:sz w:val="23"/>
          <w:szCs w:val="23"/>
          <w:lang w:eastAsia="es-CR"/>
        </w:rPr>
        <w:t>Costo de la inscripción</w:t>
      </w:r>
    </w:p>
    <w:p w:rsidR="0047404C" w:rsidRDefault="0047404C" w:rsidP="0047404C">
      <w:pPr>
        <w:pStyle w:val="Prrafodelista"/>
        <w:numPr>
          <w:ilvl w:val="0"/>
          <w:numId w:val="29"/>
        </w:numPr>
        <w:shd w:val="clear" w:color="auto" w:fill="FFFFFF"/>
        <w:spacing w:before="135" w:after="135" w:line="270" w:lineRule="atLeast"/>
        <w:outlineLvl w:val="3"/>
        <w:rPr>
          <w:rFonts w:eastAsia="Times New Roman" w:cs="Arial"/>
          <w:bCs/>
          <w:sz w:val="23"/>
          <w:szCs w:val="23"/>
          <w:lang w:eastAsia="es-CR"/>
        </w:rPr>
      </w:pPr>
      <w:r>
        <w:rPr>
          <w:rFonts w:eastAsia="Times New Roman" w:cs="Arial"/>
          <w:bCs/>
          <w:sz w:val="23"/>
          <w:szCs w:val="23"/>
          <w:lang w:eastAsia="es-CR"/>
        </w:rPr>
        <w:t>Categorías y distancias</w:t>
      </w:r>
    </w:p>
    <w:p w:rsidR="0047404C" w:rsidRPr="0047404C" w:rsidRDefault="0047404C" w:rsidP="0047404C">
      <w:pPr>
        <w:pStyle w:val="Prrafodelista"/>
        <w:shd w:val="clear" w:color="auto" w:fill="FFFFFF"/>
        <w:spacing w:before="135" w:after="135" w:line="270" w:lineRule="atLeast"/>
        <w:outlineLvl w:val="3"/>
        <w:rPr>
          <w:rFonts w:eastAsia="Times New Roman" w:cs="Arial"/>
          <w:bCs/>
          <w:sz w:val="23"/>
          <w:szCs w:val="23"/>
          <w:lang w:eastAsia="es-CR"/>
        </w:rPr>
      </w:pPr>
      <w:r>
        <w:rPr>
          <w:rFonts w:eastAsia="Times New Roman" w:cs="Arial"/>
          <w:bCs/>
          <w:sz w:val="23"/>
          <w:szCs w:val="23"/>
          <w:lang w:eastAsia="es-CR"/>
        </w:rPr>
        <w:t xml:space="preserve"> </w:t>
      </w:r>
    </w:p>
    <w:p w:rsidR="00001764" w:rsidRDefault="00001764" w:rsidP="00001764">
      <w:pPr>
        <w:shd w:val="clear" w:color="auto" w:fill="FFFFFF"/>
        <w:spacing w:before="135" w:after="135" w:line="270" w:lineRule="atLeast"/>
        <w:outlineLvl w:val="3"/>
        <w:rPr>
          <w:rFonts w:eastAsia="Times New Roman" w:cs="Arial"/>
          <w:b/>
          <w:bCs/>
          <w:sz w:val="23"/>
          <w:szCs w:val="23"/>
          <w:lang w:eastAsia="es-CR"/>
        </w:rPr>
      </w:pPr>
      <w:r w:rsidRPr="00001764">
        <w:rPr>
          <w:rFonts w:eastAsia="Times New Roman" w:cs="Arial"/>
          <w:b/>
          <w:bCs/>
          <w:sz w:val="23"/>
          <w:szCs w:val="23"/>
          <w:lang w:eastAsia="es-CR"/>
        </w:rPr>
        <w:t>Resolución / Respuesta</w:t>
      </w:r>
    </w:p>
    <w:p w:rsidR="00CC2E8A" w:rsidRDefault="00CC2E8A" w:rsidP="00001764">
      <w:pPr>
        <w:shd w:val="clear" w:color="auto" w:fill="FFFFFF"/>
        <w:spacing w:before="135" w:after="135" w:line="270" w:lineRule="atLeast"/>
        <w:outlineLvl w:val="3"/>
        <w:rPr>
          <w:rFonts w:eastAsia="Times New Roman" w:cs="Arial"/>
          <w:b/>
          <w:bCs/>
          <w:sz w:val="23"/>
          <w:szCs w:val="23"/>
          <w:lang w:eastAsia="es-CR"/>
        </w:rPr>
      </w:pPr>
    </w:p>
    <w:p w:rsidR="00CC2E8A" w:rsidRPr="00CC2E8A" w:rsidRDefault="00CC2E8A" w:rsidP="00001764">
      <w:pPr>
        <w:shd w:val="clear" w:color="auto" w:fill="FFFFFF"/>
        <w:spacing w:before="135" w:after="135" w:line="270" w:lineRule="atLeast"/>
        <w:outlineLvl w:val="3"/>
        <w:rPr>
          <w:rFonts w:eastAsia="Times New Roman" w:cs="Arial"/>
          <w:bCs/>
          <w:sz w:val="23"/>
          <w:szCs w:val="23"/>
          <w:lang w:eastAsia="es-CR"/>
        </w:rPr>
      </w:pPr>
      <w:r w:rsidRPr="00CC2E8A">
        <w:rPr>
          <w:rFonts w:eastAsia="Times New Roman" w:cs="Arial"/>
          <w:bCs/>
          <w:sz w:val="23"/>
          <w:szCs w:val="23"/>
          <w:lang w:eastAsia="es-CR"/>
        </w:rPr>
        <w:t>Reciba un cordial saludo de quienes laboramos para el Benemérito Cuerpo de Bomberos de Costa Rica.</w:t>
      </w:r>
    </w:p>
    <w:p w:rsidR="00CC2E8A" w:rsidRDefault="00CC2E8A" w:rsidP="00001764">
      <w:pPr>
        <w:shd w:val="clear" w:color="auto" w:fill="FFFFFF"/>
        <w:spacing w:before="135" w:after="135" w:line="270" w:lineRule="atLeast"/>
        <w:outlineLvl w:val="3"/>
        <w:rPr>
          <w:rFonts w:eastAsia="Times New Roman" w:cs="Arial"/>
          <w:bCs/>
          <w:sz w:val="23"/>
          <w:szCs w:val="23"/>
          <w:lang w:eastAsia="es-CR"/>
        </w:rPr>
      </w:pPr>
      <w:r w:rsidRPr="00CC2E8A">
        <w:rPr>
          <w:rFonts w:eastAsia="Times New Roman" w:cs="Arial"/>
          <w:bCs/>
          <w:sz w:val="23"/>
          <w:szCs w:val="23"/>
          <w:lang w:eastAsia="es-CR"/>
        </w:rPr>
        <w:t>En atención a su consul</w:t>
      </w:r>
      <w:r w:rsidR="0047404C">
        <w:rPr>
          <w:rFonts w:eastAsia="Times New Roman" w:cs="Arial"/>
          <w:bCs/>
          <w:sz w:val="23"/>
          <w:szCs w:val="23"/>
          <w:lang w:eastAsia="es-CR"/>
        </w:rPr>
        <w:t>ta, se remite el reglamento de la carrera, así como  los costos de inscripción, entre otros:</w:t>
      </w:r>
    </w:p>
    <w:p w:rsidR="0047404C" w:rsidRDefault="0047404C" w:rsidP="00001764">
      <w:pPr>
        <w:shd w:val="clear" w:color="auto" w:fill="FFFFFF"/>
        <w:spacing w:before="135" w:after="135" w:line="270" w:lineRule="atLeast"/>
        <w:outlineLvl w:val="3"/>
        <w:rPr>
          <w:rFonts w:eastAsia="Times New Roman" w:cs="Arial"/>
          <w:bCs/>
          <w:sz w:val="23"/>
          <w:szCs w:val="23"/>
          <w:lang w:eastAsia="es-CR"/>
        </w:rPr>
      </w:pPr>
    </w:p>
    <w:p w:rsidR="0047404C" w:rsidRPr="00DD5EBC" w:rsidRDefault="0047404C" w:rsidP="0047404C">
      <w:pPr>
        <w:pStyle w:val="Prrafodelista"/>
        <w:ind w:left="0"/>
        <w:jc w:val="center"/>
        <w:rPr>
          <w:b/>
          <w:sz w:val="40"/>
          <w:szCs w:val="32"/>
          <w:lang w:val="es-MX"/>
        </w:rPr>
      </w:pPr>
      <w:r w:rsidRPr="00DD5EBC">
        <w:rPr>
          <w:b/>
          <w:sz w:val="40"/>
          <w:szCs w:val="32"/>
          <w:lang w:val="es-MX"/>
        </w:rPr>
        <w:t xml:space="preserve">DOMINGO </w:t>
      </w:r>
      <w:r>
        <w:rPr>
          <w:b/>
          <w:sz w:val="40"/>
          <w:szCs w:val="32"/>
          <w:lang w:val="es-MX"/>
        </w:rPr>
        <w:t>22 DE</w:t>
      </w:r>
      <w:r w:rsidRPr="00DD5EBC">
        <w:rPr>
          <w:b/>
          <w:sz w:val="40"/>
          <w:szCs w:val="32"/>
          <w:lang w:val="es-MX"/>
        </w:rPr>
        <w:t xml:space="preserve"> JULIO</w:t>
      </w:r>
      <w:r>
        <w:rPr>
          <w:b/>
          <w:sz w:val="40"/>
          <w:szCs w:val="32"/>
          <w:lang w:val="es-MX"/>
        </w:rPr>
        <w:t>,</w:t>
      </w:r>
      <w:r w:rsidRPr="00DD5EBC">
        <w:rPr>
          <w:b/>
          <w:sz w:val="40"/>
          <w:szCs w:val="32"/>
          <w:lang w:val="es-MX"/>
        </w:rPr>
        <w:t xml:space="preserve"> 201</w:t>
      </w:r>
      <w:r>
        <w:rPr>
          <w:b/>
          <w:sz w:val="40"/>
          <w:szCs w:val="32"/>
          <w:lang w:val="es-MX"/>
        </w:rPr>
        <w:t>8</w:t>
      </w:r>
    </w:p>
    <w:p w:rsidR="0047404C" w:rsidRPr="007C5970" w:rsidRDefault="0047404C" w:rsidP="0047404C">
      <w:pPr>
        <w:pStyle w:val="Prrafodelista"/>
        <w:ind w:left="0"/>
        <w:jc w:val="center"/>
        <w:rPr>
          <w:b/>
          <w:sz w:val="32"/>
          <w:szCs w:val="32"/>
          <w:lang w:val="es-MX"/>
        </w:rPr>
      </w:pPr>
    </w:p>
    <w:p w:rsidR="0047404C" w:rsidRPr="007C5970" w:rsidRDefault="0047404C" w:rsidP="0047404C">
      <w:pPr>
        <w:pStyle w:val="Prrafodelista"/>
        <w:ind w:left="0"/>
        <w:jc w:val="center"/>
        <w:rPr>
          <w:b/>
          <w:lang w:val="es-MX"/>
        </w:rPr>
      </w:pPr>
    </w:p>
    <w:p w:rsidR="0047404C" w:rsidRPr="00CC183C" w:rsidRDefault="0047404C" w:rsidP="0047404C">
      <w:pPr>
        <w:pStyle w:val="Prrafodelista"/>
        <w:ind w:left="0"/>
        <w:rPr>
          <w:rFonts w:ascii="Arial" w:hAnsi="Arial" w:cs="Arial"/>
          <w:b/>
          <w:sz w:val="32"/>
          <w:u w:val="single"/>
          <w:lang w:val="es-MX"/>
        </w:rPr>
      </w:pPr>
      <w:r w:rsidRPr="00CC183C">
        <w:rPr>
          <w:rFonts w:ascii="Arial" w:hAnsi="Arial" w:cs="Arial"/>
          <w:b/>
          <w:sz w:val="32"/>
          <w:u w:val="single"/>
          <w:lang w:val="es-MX"/>
        </w:rPr>
        <w:t>CAPITULO I</w:t>
      </w:r>
    </w:p>
    <w:p w:rsidR="0047404C" w:rsidRDefault="0047404C" w:rsidP="0047404C">
      <w:pPr>
        <w:pStyle w:val="Prrafodelista"/>
        <w:ind w:left="0"/>
        <w:rPr>
          <w:rFonts w:ascii="Arial" w:hAnsi="Arial" w:cs="Arial"/>
          <w:b/>
          <w:i/>
          <w:lang w:val="es-MX"/>
        </w:rPr>
      </w:pPr>
    </w:p>
    <w:p w:rsidR="0047404C" w:rsidRPr="007C5970" w:rsidRDefault="0047404C" w:rsidP="0047404C">
      <w:pPr>
        <w:pStyle w:val="Prrafodelista"/>
        <w:ind w:left="0"/>
        <w:rPr>
          <w:rFonts w:ascii="Arial" w:hAnsi="Arial" w:cs="Arial"/>
          <w:b/>
          <w:i/>
          <w:lang w:val="es-MX"/>
        </w:rPr>
      </w:pPr>
      <w:r w:rsidRPr="007C5970">
        <w:rPr>
          <w:rFonts w:ascii="Arial" w:hAnsi="Arial" w:cs="Arial"/>
          <w:b/>
          <w:i/>
          <w:lang w:val="es-MX"/>
        </w:rPr>
        <w:t>DISPOSICIONES GENERALES</w:t>
      </w:r>
    </w:p>
    <w:p w:rsidR="0047404C" w:rsidRPr="007C5970" w:rsidRDefault="0047404C" w:rsidP="0047404C">
      <w:pPr>
        <w:rPr>
          <w:rFonts w:ascii="Arial" w:hAnsi="Arial" w:cs="Arial"/>
          <w:b/>
          <w:i/>
          <w:lang w:val="es-MX"/>
        </w:rPr>
      </w:pPr>
    </w:p>
    <w:p w:rsidR="0047404C" w:rsidRPr="007C5970" w:rsidRDefault="0047404C" w:rsidP="0047404C">
      <w:pPr>
        <w:pStyle w:val="Prrafodelista"/>
        <w:numPr>
          <w:ilvl w:val="0"/>
          <w:numId w:val="30"/>
        </w:numPr>
        <w:spacing w:after="0"/>
        <w:ind w:left="0" w:firstLine="0"/>
        <w:jc w:val="both"/>
        <w:rPr>
          <w:rFonts w:ascii="Arial" w:hAnsi="Arial" w:cs="Arial"/>
          <w:lang w:val="es-MX"/>
        </w:rPr>
      </w:pPr>
      <w:r w:rsidRPr="007C5970">
        <w:rPr>
          <w:rFonts w:ascii="Arial" w:hAnsi="Arial" w:cs="Arial"/>
          <w:lang w:val="es-MX"/>
        </w:rPr>
        <w:t xml:space="preserve">El Comité Organizador de la </w:t>
      </w:r>
      <w:r w:rsidRPr="00DD5EBC">
        <w:rPr>
          <w:rFonts w:ascii="Arial" w:hAnsi="Arial" w:cs="Arial"/>
          <w:b/>
          <w:lang w:val="es-MX"/>
        </w:rPr>
        <w:t>VI</w:t>
      </w:r>
      <w:r>
        <w:rPr>
          <w:rFonts w:ascii="Arial" w:hAnsi="Arial" w:cs="Arial"/>
          <w:b/>
          <w:lang w:val="es-MX"/>
        </w:rPr>
        <w:t>I</w:t>
      </w:r>
      <w:r w:rsidRPr="00DD5EBC">
        <w:rPr>
          <w:rFonts w:ascii="Arial" w:hAnsi="Arial" w:cs="Arial"/>
          <w:b/>
          <w:lang w:val="es-MX"/>
        </w:rPr>
        <w:t xml:space="preserve"> Edición</w:t>
      </w:r>
      <w:r w:rsidRPr="007C5970">
        <w:rPr>
          <w:rFonts w:ascii="Arial" w:hAnsi="Arial" w:cs="Arial"/>
          <w:lang w:val="es-MX"/>
        </w:rPr>
        <w:t xml:space="preserve"> de la </w:t>
      </w:r>
      <w:r>
        <w:rPr>
          <w:rFonts w:ascii="Arial" w:hAnsi="Arial" w:cs="Arial"/>
          <w:lang w:val="es-MX"/>
        </w:rPr>
        <w:t>c</w:t>
      </w:r>
      <w:r w:rsidRPr="007C5970">
        <w:rPr>
          <w:rFonts w:ascii="Arial" w:hAnsi="Arial" w:cs="Arial"/>
          <w:lang w:val="es-MX"/>
        </w:rPr>
        <w:t>arrera del Benemérito Cuerpo de Bomberos</w:t>
      </w:r>
      <w:r>
        <w:rPr>
          <w:rFonts w:ascii="Arial" w:hAnsi="Arial" w:cs="Arial"/>
          <w:lang w:val="es-MX"/>
        </w:rPr>
        <w:t>,</w:t>
      </w:r>
      <w:r w:rsidRPr="007C5970">
        <w:rPr>
          <w:rFonts w:ascii="Arial" w:hAnsi="Arial" w:cs="Arial"/>
          <w:lang w:val="es-MX"/>
        </w:rPr>
        <w:t xml:space="preserve"> informa del Reglamento General de la misma.</w:t>
      </w:r>
    </w:p>
    <w:p w:rsidR="0047404C" w:rsidRPr="007C5970" w:rsidRDefault="0047404C" w:rsidP="0047404C">
      <w:pPr>
        <w:pStyle w:val="Prrafodelista"/>
        <w:ind w:left="0"/>
        <w:rPr>
          <w:rFonts w:ascii="Arial" w:hAnsi="Arial" w:cs="Arial"/>
          <w:lang w:val="es-MX"/>
        </w:rPr>
      </w:pPr>
    </w:p>
    <w:p w:rsidR="0047404C" w:rsidRPr="007C5970" w:rsidRDefault="0047404C" w:rsidP="0047404C">
      <w:pPr>
        <w:pStyle w:val="Prrafodelista"/>
        <w:numPr>
          <w:ilvl w:val="0"/>
          <w:numId w:val="30"/>
        </w:numPr>
        <w:spacing w:after="0"/>
        <w:ind w:left="0" w:firstLine="0"/>
        <w:jc w:val="both"/>
        <w:rPr>
          <w:rFonts w:ascii="Arial" w:hAnsi="Arial" w:cs="Arial"/>
          <w:lang w:val="es-MX"/>
        </w:rPr>
      </w:pPr>
      <w:r w:rsidRPr="007C5970">
        <w:rPr>
          <w:rFonts w:ascii="Arial" w:hAnsi="Arial" w:cs="Arial"/>
          <w:lang w:val="es-MX"/>
        </w:rPr>
        <w:lastRenderedPageBreak/>
        <w:t>Esta prueba cuenta con el aval de la Federación Costarricense de Atletismo (FECOA), por lo tanto estará regulada por las normas de la FECOA y las de la Asociación Internacional de Federaciones de Atletismo (IAAF).</w:t>
      </w:r>
    </w:p>
    <w:p w:rsidR="0047404C" w:rsidRPr="007C5970" w:rsidRDefault="0047404C" w:rsidP="0047404C">
      <w:pPr>
        <w:pStyle w:val="Prrafodelista"/>
        <w:ind w:left="0"/>
        <w:rPr>
          <w:rFonts w:ascii="Arial" w:hAnsi="Arial" w:cs="Arial"/>
          <w:lang w:val="es-MX"/>
        </w:rPr>
      </w:pPr>
    </w:p>
    <w:p w:rsidR="0047404C" w:rsidRPr="007C5970" w:rsidRDefault="0047404C" w:rsidP="0047404C">
      <w:pPr>
        <w:pStyle w:val="Prrafodelista"/>
        <w:numPr>
          <w:ilvl w:val="0"/>
          <w:numId w:val="30"/>
        </w:numPr>
        <w:spacing w:after="0"/>
        <w:ind w:left="0" w:firstLine="0"/>
        <w:jc w:val="both"/>
        <w:rPr>
          <w:rFonts w:ascii="Arial" w:hAnsi="Arial" w:cs="Arial"/>
          <w:lang w:val="es-MX"/>
        </w:rPr>
      </w:pPr>
      <w:r w:rsidRPr="007C5970">
        <w:rPr>
          <w:rFonts w:ascii="Arial" w:hAnsi="Arial" w:cs="Arial"/>
          <w:lang w:val="es-MX"/>
        </w:rPr>
        <w:t>El evento está dirigido a personas físicas que acepten y cumplan con el presente reglamento y cuyas facultades fisiológicas les permitan participar en el evento sin riesgo de salud. En este sentido, se entenderá que el participante de la carrera conoce y acepta las condiciones, obligaciones y responsabilidades que conlleva correr el trayecto especificado, así como los riesgos de su participación, los cuales asume con el solo hecho de participar en la actividad.</w:t>
      </w:r>
    </w:p>
    <w:p w:rsidR="0047404C" w:rsidRPr="007C5970" w:rsidRDefault="0047404C" w:rsidP="0047404C">
      <w:pPr>
        <w:pStyle w:val="Prrafodelista"/>
        <w:ind w:left="0"/>
        <w:rPr>
          <w:rFonts w:ascii="Arial" w:hAnsi="Arial" w:cs="Arial"/>
          <w:lang w:val="es-MX"/>
        </w:rPr>
      </w:pPr>
    </w:p>
    <w:p w:rsidR="0047404C" w:rsidRPr="007C5970" w:rsidRDefault="0047404C" w:rsidP="0047404C">
      <w:pPr>
        <w:pStyle w:val="Prrafodelista"/>
        <w:numPr>
          <w:ilvl w:val="0"/>
          <w:numId w:val="30"/>
        </w:numPr>
        <w:spacing w:after="0"/>
        <w:ind w:left="0" w:firstLine="0"/>
        <w:jc w:val="both"/>
        <w:rPr>
          <w:rFonts w:ascii="Arial" w:hAnsi="Arial" w:cs="Arial"/>
          <w:lang w:val="es-MX"/>
        </w:rPr>
      </w:pPr>
      <w:r w:rsidRPr="007C5970">
        <w:rPr>
          <w:rFonts w:ascii="Arial" w:hAnsi="Arial" w:cs="Arial"/>
          <w:lang w:val="es-MX"/>
        </w:rPr>
        <w:t xml:space="preserve">Para tal efecto se nombra un Comité Organizador que será el responsable directo de la organización y reglamentación del evento. El Comité nombrará las comisiones convenientes para el buen desarrollo de la  prueba.  </w:t>
      </w:r>
    </w:p>
    <w:p w:rsidR="0047404C" w:rsidRPr="007C5970" w:rsidRDefault="0047404C" w:rsidP="0047404C">
      <w:pPr>
        <w:pStyle w:val="Prrafodelista"/>
        <w:ind w:left="0"/>
        <w:rPr>
          <w:rFonts w:ascii="Arial" w:hAnsi="Arial" w:cs="Arial"/>
          <w:lang w:val="es-MX"/>
        </w:rPr>
      </w:pPr>
    </w:p>
    <w:p w:rsidR="0047404C" w:rsidRPr="007C5970" w:rsidRDefault="0047404C" w:rsidP="0047404C">
      <w:pPr>
        <w:pStyle w:val="Prrafodelista"/>
        <w:numPr>
          <w:ilvl w:val="0"/>
          <w:numId w:val="30"/>
        </w:numPr>
        <w:spacing w:after="0"/>
        <w:ind w:left="0" w:firstLine="0"/>
        <w:rPr>
          <w:rFonts w:ascii="Arial" w:hAnsi="Arial" w:cs="Arial"/>
          <w:lang w:val="es-MX"/>
        </w:rPr>
      </w:pPr>
      <w:r w:rsidRPr="007C5970">
        <w:rPr>
          <w:rFonts w:ascii="Arial" w:hAnsi="Arial" w:cs="Arial"/>
          <w:lang w:val="es-MX"/>
        </w:rPr>
        <w:t>Todos los participantes están obligados a acatar los artículos expuestos en este Reglamento General, para el mejor desarrollo de la prueba.</w:t>
      </w:r>
    </w:p>
    <w:p w:rsidR="0047404C" w:rsidRPr="007C5970" w:rsidRDefault="0047404C" w:rsidP="0047404C">
      <w:pPr>
        <w:pStyle w:val="Prrafodelista"/>
        <w:ind w:left="0"/>
        <w:rPr>
          <w:rFonts w:ascii="Arial" w:hAnsi="Arial" w:cs="Arial"/>
          <w:lang w:val="es-MX"/>
        </w:rPr>
      </w:pPr>
    </w:p>
    <w:p w:rsidR="0047404C" w:rsidRPr="007C5970" w:rsidRDefault="0047404C" w:rsidP="0047404C">
      <w:pPr>
        <w:pStyle w:val="Prrafodelista"/>
        <w:numPr>
          <w:ilvl w:val="0"/>
          <w:numId w:val="30"/>
        </w:numPr>
        <w:spacing w:after="0"/>
        <w:ind w:left="0" w:firstLine="0"/>
        <w:jc w:val="both"/>
        <w:rPr>
          <w:rFonts w:ascii="Arial" w:hAnsi="Arial" w:cs="Arial"/>
          <w:lang w:val="es-MX"/>
        </w:rPr>
      </w:pPr>
      <w:r w:rsidRPr="007C5970">
        <w:rPr>
          <w:rFonts w:ascii="Arial" w:hAnsi="Arial" w:cs="Arial"/>
          <w:lang w:val="es-MX"/>
        </w:rPr>
        <w:t xml:space="preserve">Esta prueba se realizará el </w:t>
      </w:r>
      <w:r w:rsidRPr="00CC183C">
        <w:rPr>
          <w:rFonts w:ascii="Arial" w:hAnsi="Arial" w:cs="Arial"/>
          <w:b/>
          <w:lang w:val="es-MX"/>
        </w:rPr>
        <w:t xml:space="preserve">domingo </w:t>
      </w:r>
      <w:r>
        <w:rPr>
          <w:rFonts w:ascii="Arial" w:hAnsi="Arial" w:cs="Arial"/>
          <w:b/>
          <w:lang w:val="es-MX"/>
        </w:rPr>
        <w:t>22</w:t>
      </w:r>
      <w:r w:rsidRPr="00CC183C">
        <w:rPr>
          <w:rFonts w:ascii="Arial" w:hAnsi="Arial" w:cs="Arial"/>
          <w:b/>
          <w:lang w:val="es-MX"/>
        </w:rPr>
        <w:t xml:space="preserve"> de julio 201</w:t>
      </w:r>
      <w:r>
        <w:rPr>
          <w:rFonts w:ascii="Arial" w:hAnsi="Arial" w:cs="Arial"/>
          <w:b/>
          <w:lang w:val="es-MX"/>
        </w:rPr>
        <w:t>8</w:t>
      </w:r>
      <w:r w:rsidRPr="007C5970">
        <w:rPr>
          <w:rFonts w:ascii="Arial" w:hAnsi="Arial" w:cs="Arial"/>
          <w:lang w:val="es-MX"/>
        </w:rPr>
        <w:t xml:space="preserve">,  a partir de las </w:t>
      </w:r>
      <w:r w:rsidRPr="00CC183C">
        <w:rPr>
          <w:rFonts w:ascii="Arial" w:hAnsi="Arial" w:cs="Arial"/>
          <w:b/>
          <w:lang w:val="es-MX"/>
        </w:rPr>
        <w:t>07:00 a.m.</w:t>
      </w:r>
      <w:r w:rsidRPr="007C5970">
        <w:rPr>
          <w:rFonts w:ascii="Arial" w:hAnsi="Arial" w:cs="Arial"/>
          <w:lang w:val="es-MX"/>
        </w:rPr>
        <w:t xml:space="preserve"> El Comité Organizador se reserva el derecho de modificar el día y la hora en que se realizará el evento y en general la vigencia del evento y del presente reglamento, caso en el cual el Comité Organizador lo comunicará previamente. </w:t>
      </w:r>
    </w:p>
    <w:p w:rsidR="0047404C" w:rsidRPr="007C5970" w:rsidRDefault="0047404C" w:rsidP="0047404C">
      <w:pPr>
        <w:pStyle w:val="Prrafodelista"/>
        <w:ind w:left="0"/>
        <w:rPr>
          <w:rFonts w:ascii="Arial" w:hAnsi="Arial" w:cs="Arial"/>
          <w:lang w:val="es-MX"/>
        </w:rPr>
      </w:pPr>
    </w:p>
    <w:p w:rsidR="0047404C" w:rsidRPr="007C5970" w:rsidRDefault="0047404C" w:rsidP="0047404C">
      <w:pPr>
        <w:pStyle w:val="Prrafodelista"/>
        <w:numPr>
          <w:ilvl w:val="0"/>
          <w:numId w:val="30"/>
        </w:numPr>
        <w:spacing w:after="0"/>
        <w:ind w:left="0" w:firstLine="0"/>
        <w:jc w:val="both"/>
        <w:rPr>
          <w:rFonts w:ascii="Arial" w:hAnsi="Arial" w:cs="Arial"/>
          <w:lang w:val="es-MX"/>
        </w:rPr>
      </w:pPr>
      <w:r w:rsidRPr="007C5970">
        <w:rPr>
          <w:rFonts w:ascii="Arial" w:hAnsi="Arial" w:cs="Arial"/>
          <w:lang w:val="es-MX"/>
        </w:rPr>
        <w:t xml:space="preserve">El </w:t>
      </w:r>
      <w:r w:rsidRPr="00526720">
        <w:rPr>
          <w:rFonts w:ascii="Arial" w:hAnsi="Arial" w:cs="Arial"/>
          <w:lang w:val="es-MX"/>
        </w:rPr>
        <w:t>Director Técnico</w:t>
      </w:r>
      <w:r w:rsidRPr="007C5970">
        <w:rPr>
          <w:rFonts w:ascii="Arial" w:hAnsi="Arial" w:cs="Arial"/>
          <w:lang w:val="es-MX"/>
        </w:rPr>
        <w:t xml:space="preserve"> es </w:t>
      </w:r>
      <w:r>
        <w:rPr>
          <w:rFonts w:ascii="Arial" w:hAnsi="Arial" w:cs="Arial"/>
          <w:lang w:val="es-MX"/>
        </w:rPr>
        <w:t>el</w:t>
      </w:r>
      <w:r w:rsidRPr="007C5970">
        <w:rPr>
          <w:rFonts w:ascii="Arial" w:hAnsi="Arial" w:cs="Arial"/>
          <w:lang w:val="es-MX"/>
        </w:rPr>
        <w:t xml:space="preserve"> señor</w:t>
      </w:r>
      <w:r>
        <w:rPr>
          <w:rFonts w:ascii="Arial" w:hAnsi="Arial" w:cs="Arial"/>
          <w:lang w:val="es-MX"/>
        </w:rPr>
        <w:t xml:space="preserve"> </w:t>
      </w:r>
      <w:r w:rsidRPr="001C09C0">
        <w:rPr>
          <w:rFonts w:ascii="Arial" w:hAnsi="Arial" w:cs="Arial"/>
          <w:b/>
        </w:rPr>
        <w:t>Paul Núñez Montes de Oca</w:t>
      </w:r>
      <w:r w:rsidRPr="007C5970">
        <w:rPr>
          <w:rFonts w:ascii="Arial" w:hAnsi="Arial" w:cs="Arial"/>
          <w:lang w:val="es-MX"/>
        </w:rPr>
        <w:t xml:space="preserve">, quien se encargará de coordinar con el grupo de jueces federados. </w:t>
      </w:r>
    </w:p>
    <w:p w:rsidR="0047404C" w:rsidRPr="007C5970" w:rsidRDefault="0047404C" w:rsidP="0047404C">
      <w:pPr>
        <w:pStyle w:val="Prrafodelista"/>
        <w:rPr>
          <w:rFonts w:ascii="Arial" w:hAnsi="Arial" w:cs="Arial"/>
          <w:lang w:val="es-MX"/>
        </w:rPr>
      </w:pPr>
    </w:p>
    <w:p w:rsidR="0047404C" w:rsidRPr="007C5970" w:rsidRDefault="0047404C" w:rsidP="0047404C">
      <w:pPr>
        <w:pStyle w:val="Prrafodelista"/>
        <w:numPr>
          <w:ilvl w:val="0"/>
          <w:numId w:val="30"/>
        </w:numPr>
        <w:spacing w:after="0"/>
        <w:ind w:left="0" w:firstLine="0"/>
        <w:jc w:val="both"/>
        <w:rPr>
          <w:rFonts w:ascii="Arial" w:hAnsi="Arial" w:cs="Arial"/>
          <w:lang w:val="es-MX"/>
        </w:rPr>
      </w:pPr>
      <w:r w:rsidRPr="007C5970">
        <w:rPr>
          <w:rFonts w:ascii="Arial" w:hAnsi="Arial" w:cs="Arial"/>
          <w:lang w:val="es-MX"/>
        </w:rPr>
        <w:t xml:space="preserve">El Comité Organizador se reserva el derecho de admisión y de permitir la permanencia de cualquier persona en el evento a su total discrecionalidad. </w:t>
      </w:r>
    </w:p>
    <w:p w:rsidR="0047404C" w:rsidRPr="007C5970" w:rsidRDefault="0047404C" w:rsidP="0047404C">
      <w:pPr>
        <w:pStyle w:val="Prrafodelista"/>
        <w:ind w:left="0"/>
        <w:rPr>
          <w:rFonts w:ascii="Arial" w:hAnsi="Arial" w:cs="Arial"/>
          <w:lang w:val="es-MX"/>
        </w:rPr>
      </w:pPr>
    </w:p>
    <w:p w:rsidR="0047404C" w:rsidRPr="007C5970" w:rsidRDefault="0047404C" w:rsidP="0047404C">
      <w:pPr>
        <w:pStyle w:val="Prrafodelista"/>
        <w:numPr>
          <w:ilvl w:val="0"/>
          <w:numId w:val="30"/>
        </w:numPr>
        <w:spacing w:after="0"/>
        <w:ind w:left="0" w:firstLine="0"/>
        <w:jc w:val="both"/>
        <w:rPr>
          <w:rFonts w:ascii="Arial" w:hAnsi="Arial" w:cs="Arial"/>
          <w:lang w:val="es-MX"/>
        </w:rPr>
      </w:pPr>
      <w:r w:rsidRPr="007C5970">
        <w:rPr>
          <w:rFonts w:ascii="Arial" w:hAnsi="Arial" w:cs="Arial"/>
          <w:lang w:val="es-MX"/>
        </w:rPr>
        <w:t>Corresponde al Comité Organizador resolver cualquier asunto no contemplado en este reglamento en los aspectos técnicos, administrativos y de organización.</w:t>
      </w:r>
    </w:p>
    <w:p w:rsidR="0047404C" w:rsidRPr="007C5970" w:rsidRDefault="0047404C" w:rsidP="0047404C">
      <w:pPr>
        <w:rPr>
          <w:rFonts w:ascii="Arial" w:hAnsi="Arial" w:cs="Arial"/>
          <w:lang w:val="es-MX"/>
        </w:rPr>
      </w:pPr>
    </w:p>
    <w:p w:rsidR="0047404C" w:rsidRPr="00CC183C" w:rsidRDefault="0047404C" w:rsidP="0047404C">
      <w:pPr>
        <w:pStyle w:val="Prrafodelista"/>
        <w:ind w:left="0"/>
        <w:rPr>
          <w:rFonts w:ascii="Arial" w:hAnsi="Arial" w:cs="Arial"/>
          <w:b/>
          <w:sz w:val="32"/>
          <w:u w:val="single"/>
          <w:lang w:val="es-MX"/>
        </w:rPr>
      </w:pPr>
      <w:r w:rsidRPr="00CC183C">
        <w:rPr>
          <w:rFonts w:ascii="Arial" w:hAnsi="Arial" w:cs="Arial"/>
          <w:b/>
          <w:sz w:val="32"/>
          <w:u w:val="single"/>
          <w:lang w:val="es-MX"/>
        </w:rPr>
        <w:t>CAPITULO II</w:t>
      </w:r>
    </w:p>
    <w:p w:rsidR="0047404C" w:rsidRDefault="0047404C" w:rsidP="0047404C">
      <w:pPr>
        <w:pStyle w:val="Prrafodelista"/>
        <w:ind w:left="0"/>
        <w:rPr>
          <w:rFonts w:ascii="Arial" w:hAnsi="Arial" w:cs="Arial"/>
          <w:b/>
          <w:i/>
          <w:lang w:val="es-MX"/>
        </w:rPr>
      </w:pPr>
    </w:p>
    <w:p w:rsidR="0047404C" w:rsidRPr="007C5970" w:rsidRDefault="0047404C" w:rsidP="0047404C">
      <w:pPr>
        <w:pStyle w:val="Prrafodelista"/>
        <w:ind w:left="0"/>
        <w:rPr>
          <w:rFonts w:ascii="Arial" w:hAnsi="Arial" w:cs="Arial"/>
          <w:i/>
          <w:lang w:val="es-MX"/>
        </w:rPr>
      </w:pPr>
      <w:r w:rsidRPr="007C5970">
        <w:rPr>
          <w:rFonts w:ascii="Arial" w:hAnsi="Arial" w:cs="Arial"/>
          <w:b/>
          <w:i/>
          <w:lang w:val="es-MX"/>
        </w:rPr>
        <w:t xml:space="preserve">RECORRIDO: DETALLE </w:t>
      </w:r>
    </w:p>
    <w:p w:rsidR="0047404C" w:rsidRPr="007C5970" w:rsidRDefault="0047404C" w:rsidP="0047404C">
      <w:pPr>
        <w:pStyle w:val="Prrafodelista"/>
        <w:ind w:left="0"/>
        <w:jc w:val="both"/>
        <w:rPr>
          <w:rFonts w:ascii="Arial" w:hAnsi="Arial" w:cs="Arial"/>
          <w:lang w:val="es-MX"/>
        </w:rPr>
      </w:pPr>
    </w:p>
    <w:p w:rsidR="0047404C" w:rsidRPr="00526720" w:rsidRDefault="0047404C" w:rsidP="0047404C">
      <w:pPr>
        <w:pStyle w:val="Prrafodelista"/>
        <w:numPr>
          <w:ilvl w:val="0"/>
          <w:numId w:val="30"/>
        </w:numPr>
        <w:tabs>
          <w:tab w:val="left" w:pos="993"/>
        </w:tabs>
        <w:spacing w:after="0"/>
        <w:ind w:left="0" w:firstLine="0"/>
        <w:jc w:val="both"/>
        <w:rPr>
          <w:rFonts w:ascii="Arial" w:hAnsi="Arial" w:cs="Arial"/>
          <w:lang w:val="es-MX"/>
        </w:rPr>
      </w:pPr>
      <w:r w:rsidRPr="00526720">
        <w:rPr>
          <w:rFonts w:ascii="Arial" w:hAnsi="Arial" w:cs="Arial"/>
          <w:lang w:val="es-MX"/>
        </w:rPr>
        <w:t>La carrera tiene un recorrido de 10K y 5K saliendo desde el Estadio Nacional y con meta en el mismo lugar. Para la carrera de 1K se realizará un recorrido alrededor de las instalaciones del Estadio, específicamente sobre las plazoletas internas.</w:t>
      </w:r>
    </w:p>
    <w:p w:rsidR="0047404C" w:rsidRPr="007C5970" w:rsidRDefault="0047404C" w:rsidP="0047404C">
      <w:pPr>
        <w:pStyle w:val="Prrafodelista"/>
        <w:rPr>
          <w:rFonts w:ascii="Arial" w:hAnsi="Arial" w:cs="Arial"/>
          <w:lang w:val="es-MX"/>
        </w:rPr>
      </w:pPr>
    </w:p>
    <w:p w:rsidR="0047404C" w:rsidRPr="00CC183C" w:rsidRDefault="0047404C" w:rsidP="0047404C">
      <w:pPr>
        <w:pStyle w:val="Prrafodelista"/>
        <w:ind w:left="0"/>
        <w:rPr>
          <w:rFonts w:ascii="Arial" w:hAnsi="Arial" w:cs="Arial"/>
          <w:b/>
          <w:sz w:val="32"/>
          <w:u w:val="single"/>
          <w:lang w:val="es-MX"/>
        </w:rPr>
      </w:pPr>
      <w:r w:rsidRPr="00CC183C">
        <w:rPr>
          <w:rFonts w:ascii="Arial" w:hAnsi="Arial" w:cs="Arial"/>
          <w:b/>
          <w:sz w:val="32"/>
          <w:u w:val="single"/>
          <w:lang w:val="es-MX"/>
        </w:rPr>
        <w:t>CAPITULO III</w:t>
      </w:r>
    </w:p>
    <w:p w:rsidR="0047404C" w:rsidRDefault="0047404C" w:rsidP="0047404C">
      <w:pPr>
        <w:pStyle w:val="Prrafodelista"/>
        <w:ind w:left="0"/>
        <w:rPr>
          <w:rFonts w:ascii="Arial" w:hAnsi="Arial" w:cs="Arial"/>
          <w:b/>
          <w:i/>
          <w:lang w:val="es-MX"/>
        </w:rPr>
      </w:pPr>
    </w:p>
    <w:p w:rsidR="0047404C" w:rsidRPr="007C5970" w:rsidRDefault="0047404C" w:rsidP="0047404C">
      <w:pPr>
        <w:pStyle w:val="Prrafodelista"/>
        <w:ind w:left="0"/>
        <w:rPr>
          <w:rFonts w:ascii="Arial" w:hAnsi="Arial" w:cs="Arial"/>
          <w:lang w:val="es-MX"/>
        </w:rPr>
      </w:pPr>
      <w:r w:rsidRPr="007C5970">
        <w:rPr>
          <w:rFonts w:ascii="Arial" w:hAnsi="Arial" w:cs="Arial"/>
          <w:b/>
          <w:i/>
          <w:lang w:val="es-MX"/>
        </w:rPr>
        <w:t>INSCRIPCIÓN</w:t>
      </w:r>
    </w:p>
    <w:p w:rsidR="0047404C" w:rsidRPr="007C5970" w:rsidRDefault="0047404C" w:rsidP="0047404C">
      <w:pPr>
        <w:jc w:val="both"/>
        <w:rPr>
          <w:rFonts w:ascii="Arial" w:hAnsi="Arial" w:cs="Arial"/>
        </w:rPr>
      </w:pPr>
    </w:p>
    <w:p w:rsidR="0047404C" w:rsidRPr="007C5970" w:rsidRDefault="0047404C" w:rsidP="0047404C">
      <w:pPr>
        <w:pStyle w:val="Prrafodelista"/>
        <w:numPr>
          <w:ilvl w:val="0"/>
          <w:numId w:val="30"/>
        </w:numPr>
        <w:tabs>
          <w:tab w:val="left" w:pos="993"/>
        </w:tabs>
        <w:spacing w:after="0"/>
        <w:ind w:left="0" w:firstLine="0"/>
        <w:jc w:val="both"/>
        <w:rPr>
          <w:rFonts w:ascii="Arial" w:hAnsi="Arial" w:cs="Arial"/>
          <w:lang w:val="es-MX"/>
        </w:rPr>
      </w:pPr>
      <w:r w:rsidRPr="007C5970">
        <w:rPr>
          <w:rFonts w:ascii="Arial" w:hAnsi="Arial" w:cs="Arial"/>
          <w:lang w:val="es-MX"/>
        </w:rPr>
        <w:t xml:space="preserve">Las formas y los puestos de inscripción se comunicarán, al menos, con un mes de antelación a la fecha del evento.   </w:t>
      </w:r>
    </w:p>
    <w:p w:rsidR="0047404C" w:rsidRPr="007C5970" w:rsidRDefault="0047404C" w:rsidP="0047404C">
      <w:pPr>
        <w:pStyle w:val="Prrafodelista"/>
        <w:ind w:left="0"/>
        <w:jc w:val="both"/>
        <w:rPr>
          <w:rFonts w:ascii="Arial" w:hAnsi="Arial" w:cs="Arial"/>
          <w:highlight w:val="yellow"/>
          <w:lang w:val="es-MX"/>
        </w:rPr>
      </w:pPr>
    </w:p>
    <w:p w:rsidR="0047404C" w:rsidRPr="001C09C0" w:rsidRDefault="0047404C" w:rsidP="0047404C">
      <w:pPr>
        <w:pStyle w:val="Prrafodelista"/>
        <w:numPr>
          <w:ilvl w:val="0"/>
          <w:numId w:val="30"/>
        </w:numPr>
        <w:tabs>
          <w:tab w:val="left" w:pos="993"/>
        </w:tabs>
        <w:spacing w:after="0"/>
        <w:ind w:left="0" w:firstLine="0"/>
        <w:jc w:val="both"/>
        <w:rPr>
          <w:rFonts w:ascii="Arial" w:hAnsi="Arial" w:cs="Arial"/>
          <w:lang w:val="es-MX"/>
        </w:rPr>
      </w:pPr>
      <w:r w:rsidRPr="007C5970">
        <w:rPr>
          <w:rFonts w:ascii="Arial" w:hAnsi="Arial" w:cs="Arial"/>
          <w:lang w:val="es-MX"/>
        </w:rPr>
        <w:t xml:space="preserve">La inscripción tendrá un costo por </w:t>
      </w:r>
      <w:r w:rsidRPr="001C09C0">
        <w:rPr>
          <w:rFonts w:ascii="Arial" w:hAnsi="Arial" w:cs="Arial"/>
          <w:lang w:val="es-MX"/>
        </w:rPr>
        <w:t xml:space="preserve">competidor de </w:t>
      </w:r>
      <w:r w:rsidRPr="001C09C0">
        <w:rPr>
          <w:rFonts w:ascii="Arial" w:hAnsi="Arial" w:cs="Arial"/>
          <w:b/>
          <w:lang w:val="es-MX"/>
        </w:rPr>
        <w:t>¢11.000</w:t>
      </w:r>
      <w:r w:rsidRPr="001C09C0">
        <w:rPr>
          <w:rFonts w:ascii="Arial" w:hAnsi="Arial" w:cs="Arial"/>
          <w:lang w:val="es-MX"/>
        </w:rPr>
        <w:t xml:space="preserve"> colones en general y una cuota de inscripción especial de </w:t>
      </w:r>
      <w:r w:rsidRPr="001C09C0">
        <w:rPr>
          <w:rFonts w:ascii="Arial" w:hAnsi="Arial" w:cs="Arial"/>
          <w:b/>
          <w:lang w:val="es-MX"/>
        </w:rPr>
        <w:t>¢8000</w:t>
      </w:r>
      <w:r w:rsidRPr="001C09C0">
        <w:rPr>
          <w:rFonts w:ascii="Arial" w:hAnsi="Arial" w:cs="Arial"/>
          <w:lang w:val="es-MX"/>
        </w:rPr>
        <w:t xml:space="preserve"> a los funcionarios de Bomberos. La carrera de 1K  tendrá un costo de </w:t>
      </w:r>
      <w:r w:rsidRPr="001C09C0">
        <w:rPr>
          <w:rFonts w:ascii="Arial" w:hAnsi="Arial" w:cs="Arial"/>
          <w:b/>
          <w:lang w:val="es-MX"/>
        </w:rPr>
        <w:t>¢7000</w:t>
      </w:r>
      <w:r w:rsidRPr="001C09C0">
        <w:rPr>
          <w:rFonts w:ascii="Arial" w:hAnsi="Arial" w:cs="Arial"/>
          <w:lang w:val="es-MX"/>
        </w:rPr>
        <w:t>.</w:t>
      </w:r>
    </w:p>
    <w:p w:rsidR="0047404C" w:rsidRPr="007C5970" w:rsidRDefault="0047404C" w:rsidP="0047404C">
      <w:pPr>
        <w:pStyle w:val="Prrafodelista"/>
        <w:ind w:left="0"/>
        <w:jc w:val="both"/>
        <w:rPr>
          <w:rFonts w:ascii="Arial" w:hAnsi="Arial" w:cs="Arial"/>
          <w:lang w:val="es-MX"/>
        </w:rPr>
      </w:pPr>
    </w:p>
    <w:p w:rsidR="0047404C" w:rsidRPr="007C5970" w:rsidRDefault="0047404C" w:rsidP="0047404C">
      <w:pPr>
        <w:pStyle w:val="Prrafodelista"/>
        <w:numPr>
          <w:ilvl w:val="0"/>
          <w:numId w:val="30"/>
        </w:numPr>
        <w:tabs>
          <w:tab w:val="left" w:pos="993"/>
        </w:tabs>
        <w:spacing w:after="0"/>
        <w:ind w:left="0" w:firstLine="0"/>
        <w:jc w:val="both"/>
        <w:rPr>
          <w:rFonts w:ascii="Arial" w:hAnsi="Arial" w:cs="Arial"/>
          <w:lang w:val="es-MX"/>
        </w:rPr>
      </w:pPr>
      <w:r w:rsidRPr="007C5970">
        <w:rPr>
          <w:rFonts w:ascii="Arial" w:hAnsi="Arial" w:cs="Arial"/>
          <w:lang w:val="es-MX"/>
        </w:rPr>
        <w:t>Solo los miembros de</w:t>
      </w:r>
      <w:r>
        <w:rPr>
          <w:rFonts w:ascii="Arial" w:hAnsi="Arial" w:cs="Arial"/>
          <w:lang w:val="es-MX"/>
        </w:rPr>
        <w:t>l</w:t>
      </w:r>
      <w:r w:rsidRPr="007C5970">
        <w:rPr>
          <w:rFonts w:ascii="Arial" w:hAnsi="Arial" w:cs="Arial"/>
          <w:lang w:val="es-MX"/>
        </w:rPr>
        <w:t xml:space="preserve"> Benemérito Cuerpo de Bomberos de Costa Rica (asalariados o voluntarios), podrán pagar la cuota especial establecida para ellos.</w:t>
      </w:r>
    </w:p>
    <w:p w:rsidR="0047404C" w:rsidRPr="007C5970" w:rsidRDefault="0047404C" w:rsidP="0047404C">
      <w:pPr>
        <w:pStyle w:val="Prrafodelista"/>
        <w:ind w:left="0"/>
        <w:rPr>
          <w:rFonts w:ascii="Arial" w:hAnsi="Arial" w:cs="Arial"/>
          <w:lang w:val="es-MX"/>
        </w:rPr>
      </w:pPr>
    </w:p>
    <w:p w:rsidR="0047404C" w:rsidRPr="007C5970" w:rsidRDefault="0047404C" w:rsidP="0047404C">
      <w:pPr>
        <w:pStyle w:val="Prrafodelista"/>
        <w:numPr>
          <w:ilvl w:val="0"/>
          <w:numId w:val="30"/>
        </w:numPr>
        <w:tabs>
          <w:tab w:val="left" w:pos="993"/>
        </w:tabs>
        <w:spacing w:after="0"/>
        <w:ind w:left="0" w:firstLine="0"/>
        <w:jc w:val="both"/>
        <w:rPr>
          <w:rFonts w:ascii="Arial" w:hAnsi="Arial" w:cs="Arial"/>
          <w:lang w:val="es-MX"/>
        </w:rPr>
      </w:pPr>
      <w:r w:rsidRPr="007C5970">
        <w:rPr>
          <w:rFonts w:ascii="Arial" w:hAnsi="Arial" w:cs="Arial"/>
          <w:lang w:val="es-MX"/>
        </w:rPr>
        <w:t xml:space="preserve">Toda </w:t>
      </w:r>
      <w:r w:rsidRPr="008B0954">
        <w:rPr>
          <w:rFonts w:ascii="Arial" w:hAnsi="Arial" w:cs="Arial"/>
          <w:lang w:val="es-MX"/>
        </w:rPr>
        <w:t xml:space="preserve">inscripción física debe tramitarse por medio de la Boleta de Inscripción facilitada por el Comité Organizador en los puestos autorizados, la </w:t>
      </w:r>
      <w:r w:rsidRPr="007C5970">
        <w:rPr>
          <w:rFonts w:ascii="Arial" w:hAnsi="Arial" w:cs="Arial"/>
          <w:lang w:val="es-MX"/>
        </w:rPr>
        <w:t>cual cada atleta es responsable de llenar, firmar y entregar al momento de realizar la inscripción.</w:t>
      </w:r>
    </w:p>
    <w:p w:rsidR="0047404C" w:rsidRPr="007C5970" w:rsidRDefault="0047404C" w:rsidP="0047404C">
      <w:pPr>
        <w:pStyle w:val="Prrafodelista"/>
        <w:ind w:left="0"/>
        <w:rPr>
          <w:rFonts w:ascii="Arial" w:hAnsi="Arial" w:cs="Arial"/>
        </w:rPr>
      </w:pPr>
    </w:p>
    <w:p w:rsidR="0047404C" w:rsidRPr="007C5970" w:rsidRDefault="0047404C" w:rsidP="0047404C">
      <w:pPr>
        <w:pStyle w:val="Prrafodelista"/>
        <w:numPr>
          <w:ilvl w:val="0"/>
          <w:numId w:val="30"/>
        </w:numPr>
        <w:tabs>
          <w:tab w:val="left" w:pos="993"/>
        </w:tabs>
        <w:spacing w:after="0"/>
        <w:ind w:left="0" w:firstLine="0"/>
        <w:jc w:val="both"/>
        <w:rPr>
          <w:rFonts w:ascii="Arial" w:hAnsi="Arial" w:cs="Arial"/>
          <w:lang w:val="es-MX"/>
        </w:rPr>
      </w:pPr>
      <w:r w:rsidRPr="007C5970">
        <w:rPr>
          <w:rFonts w:ascii="Arial" w:hAnsi="Arial" w:cs="Arial"/>
          <w:lang w:val="es-MX"/>
        </w:rPr>
        <w:t>Para inscribirse todo participante debe presentar un documento fiable donde se pueda comprobar su fecha de nacimiento, sea mayor o menor de edad.</w:t>
      </w:r>
    </w:p>
    <w:p w:rsidR="0047404C" w:rsidRPr="007C5970" w:rsidRDefault="0047404C" w:rsidP="0047404C">
      <w:pPr>
        <w:pStyle w:val="Prrafodelista"/>
        <w:ind w:left="0"/>
        <w:rPr>
          <w:rFonts w:ascii="Arial" w:hAnsi="Arial" w:cs="Arial"/>
          <w:lang w:val="es-MX"/>
        </w:rPr>
      </w:pPr>
    </w:p>
    <w:p w:rsidR="0047404C" w:rsidRPr="007C5970" w:rsidRDefault="0047404C" w:rsidP="0047404C">
      <w:pPr>
        <w:pStyle w:val="Prrafodelista"/>
        <w:numPr>
          <w:ilvl w:val="0"/>
          <w:numId w:val="30"/>
        </w:numPr>
        <w:tabs>
          <w:tab w:val="left" w:pos="993"/>
        </w:tabs>
        <w:spacing w:after="0"/>
        <w:ind w:left="0" w:firstLine="0"/>
        <w:jc w:val="both"/>
        <w:rPr>
          <w:rFonts w:ascii="Arial" w:hAnsi="Arial" w:cs="Arial"/>
          <w:lang w:val="es-MX"/>
        </w:rPr>
      </w:pPr>
      <w:r w:rsidRPr="007C5970">
        <w:rPr>
          <w:rFonts w:ascii="Arial" w:hAnsi="Arial" w:cs="Arial"/>
          <w:lang w:val="es-MX"/>
        </w:rPr>
        <w:t xml:space="preserve">Los atletas élite costarricenses deberán presentar su cédula de identidad y el carné de afiliación a la FECOA.  Los  </w:t>
      </w:r>
      <w:r>
        <w:rPr>
          <w:rFonts w:ascii="Arial" w:hAnsi="Arial" w:cs="Arial"/>
          <w:lang w:val="es-MX"/>
        </w:rPr>
        <w:t>atletas</w:t>
      </w:r>
      <w:r w:rsidRPr="007C5970">
        <w:rPr>
          <w:rFonts w:ascii="Arial" w:hAnsi="Arial" w:cs="Arial"/>
          <w:lang w:val="es-MX"/>
        </w:rPr>
        <w:t xml:space="preserve"> extranjeros que se inscriban y se consideren élite deberán presentar su pasaporte y el permiso de su federación respectiva.</w:t>
      </w:r>
    </w:p>
    <w:p w:rsidR="0047404C" w:rsidRPr="007C5970" w:rsidRDefault="0047404C" w:rsidP="0047404C">
      <w:pPr>
        <w:pStyle w:val="Prrafodelista"/>
        <w:ind w:left="0"/>
        <w:rPr>
          <w:rFonts w:ascii="Arial" w:hAnsi="Arial" w:cs="Arial"/>
        </w:rPr>
      </w:pPr>
    </w:p>
    <w:p w:rsidR="0047404C" w:rsidRPr="007C5970" w:rsidRDefault="0047404C" w:rsidP="0047404C">
      <w:pPr>
        <w:pStyle w:val="Prrafodelista"/>
        <w:numPr>
          <w:ilvl w:val="0"/>
          <w:numId w:val="30"/>
        </w:numPr>
        <w:tabs>
          <w:tab w:val="left" w:pos="993"/>
        </w:tabs>
        <w:spacing w:after="0"/>
        <w:ind w:left="0" w:firstLine="0"/>
        <w:jc w:val="both"/>
        <w:rPr>
          <w:rFonts w:ascii="Arial" w:hAnsi="Arial" w:cs="Arial"/>
          <w:lang w:val="es-MX"/>
        </w:rPr>
      </w:pPr>
      <w:r w:rsidRPr="007C5970">
        <w:rPr>
          <w:rFonts w:ascii="Arial" w:hAnsi="Arial" w:cs="Arial"/>
          <w:lang w:val="es-MX"/>
        </w:rPr>
        <w:t xml:space="preserve">El cupo es limitado a </w:t>
      </w:r>
      <w:r w:rsidRPr="008B0954">
        <w:rPr>
          <w:rFonts w:ascii="Arial" w:hAnsi="Arial" w:cs="Arial"/>
          <w:b/>
          <w:lang w:val="es-MX"/>
        </w:rPr>
        <w:t xml:space="preserve">3500 </w:t>
      </w:r>
      <w:r w:rsidRPr="008B0954">
        <w:rPr>
          <w:rFonts w:ascii="Arial" w:hAnsi="Arial" w:cs="Arial"/>
          <w:lang w:val="es-MX"/>
        </w:rPr>
        <w:t xml:space="preserve">inscripciones,  por </w:t>
      </w:r>
      <w:r w:rsidRPr="007C5970">
        <w:rPr>
          <w:rFonts w:ascii="Arial" w:hAnsi="Arial" w:cs="Arial"/>
          <w:lang w:val="es-MX"/>
        </w:rPr>
        <w:t>esta razón,  el Comité</w:t>
      </w:r>
      <w:r>
        <w:rPr>
          <w:rFonts w:ascii="Arial" w:hAnsi="Arial" w:cs="Arial"/>
          <w:lang w:val="es-MX"/>
        </w:rPr>
        <w:t xml:space="preserve"> Organizador</w:t>
      </w:r>
      <w:r w:rsidRPr="007C5970">
        <w:rPr>
          <w:rFonts w:ascii="Arial" w:hAnsi="Arial" w:cs="Arial"/>
          <w:lang w:val="es-MX"/>
        </w:rPr>
        <w:t xml:space="preserve"> no se hace responsable de los co</w:t>
      </w:r>
      <w:r>
        <w:rPr>
          <w:rFonts w:ascii="Arial" w:hAnsi="Arial" w:cs="Arial"/>
          <w:lang w:val="es-MX"/>
        </w:rPr>
        <w:t>rredores</w:t>
      </w:r>
      <w:r w:rsidRPr="007C5970">
        <w:rPr>
          <w:rFonts w:ascii="Arial" w:hAnsi="Arial" w:cs="Arial"/>
          <w:lang w:val="es-MX"/>
        </w:rPr>
        <w:t xml:space="preserve"> que se integren a la carrera sin previamente haber llenado los requisitos de inscripción, es decir corredores sin número y boleta de inscripción oficial. </w:t>
      </w:r>
    </w:p>
    <w:p w:rsidR="0047404C" w:rsidRPr="007C5970" w:rsidRDefault="0047404C" w:rsidP="0047404C">
      <w:pPr>
        <w:pStyle w:val="Prrafodelista"/>
        <w:rPr>
          <w:rFonts w:ascii="Arial" w:hAnsi="Arial" w:cs="Arial"/>
          <w:lang w:val="es-MX"/>
        </w:rPr>
      </w:pPr>
    </w:p>
    <w:p w:rsidR="0047404C" w:rsidRPr="007C5970" w:rsidRDefault="0047404C" w:rsidP="0047404C">
      <w:pPr>
        <w:pStyle w:val="Prrafodelista"/>
        <w:numPr>
          <w:ilvl w:val="0"/>
          <w:numId w:val="30"/>
        </w:numPr>
        <w:tabs>
          <w:tab w:val="left" w:pos="993"/>
        </w:tabs>
        <w:spacing w:after="0"/>
        <w:ind w:left="0" w:firstLine="0"/>
        <w:jc w:val="both"/>
        <w:rPr>
          <w:rFonts w:ascii="Arial" w:hAnsi="Arial" w:cs="Arial"/>
          <w:lang w:val="es-MX"/>
        </w:rPr>
      </w:pPr>
      <w:r w:rsidRPr="007C5970">
        <w:rPr>
          <w:rFonts w:ascii="Arial" w:hAnsi="Arial" w:cs="Arial"/>
          <w:lang w:val="es-MX"/>
        </w:rPr>
        <w:t xml:space="preserve">Todos los participantes debidamente inscritos contarán con una póliza básica  del INS contra accidentes. Adicionalmente, se les entregará una medalla,  camiseta, el número de participación, refrigerio. Además se les dará el servicio de guardarropía y servicios sanitarios. </w:t>
      </w:r>
    </w:p>
    <w:p w:rsidR="0047404C" w:rsidRPr="007C5970" w:rsidRDefault="0047404C" w:rsidP="0047404C">
      <w:pPr>
        <w:pStyle w:val="Prrafodelista"/>
        <w:ind w:left="0"/>
        <w:jc w:val="both"/>
        <w:rPr>
          <w:rFonts w:ascii="Arial" w:hAnsi="Arial" w:cs="Arial"/>
          <w:lang w:val="es-MX"/>
        </w:rPr>
      </w:pPr>
    </w:p>
    <w:p w:rsidR="0047404C" w:rsidRPr="007C5970" w:rsidRDefault="0047404C" w:rsidP="0047404C">
      <w:pPr>
        <w:pStyle w:val="Prrafodelista"/>
        <w:numPr>
          <w:ilvl w:val="0"/>
          <w:numId w:val="30"/>
        </w:numPr>
        <w:tabs>
          <w:tab w:val="left" w:pos="993"/>
        </w:tabs>
        <w:spacing w:after="0"/>
        <w:ind w:left="0" w:firstLine="0"/>
        <w:jc w:val="both"/>
        <w:rPr>
          <w:rFonts w:ascii="Arial" w:hAnsi="Arial" w:cs="Arial"/>
          <w:lang w:val="es-MX"/>
        </w:rPr>
      </w:pPr>
      <w:r w:rsidRPr="007C5970">
        <w:rPr>
          <w:rFonts w:ascii="Arial" w:hAnsi="Arial" w:cs="Arial"/>
          <w:lang w:val="es-MX"/>
        </w:rPr>
        <w:t xml:space="preserve">El Comité Organizador no se hace responsable por objetos de valor depositados en </w:t>
      </w:r>
      <w:r>
        <w:rPr>
          <w:rFonts w:ascii="Arial" w:hAnsi="Arial" w:cs="Arial"/>
          <w:lang w:val="es-MX"/>
        </w:rPr>
        <w:t>la</w:t>
      </w:r>
      <w:r w:rsidRPr="007C5970">
        <w:rPr>
          <w:rFonts w:ascii="Arial" w:hAnsi="Arial" w:cs="Arial"/>
          <w:lang w:val="es-MX"/>
        </w:rPr>
        <w:t xml:space="preserve"> guardarropía. Las pertenencias le serán devueltas una vez finalizada la competencia, contra el número de participante. En caso de extravío del número</w:t>
      </w:r>
      <w:r>
        <w:rPr>
          <w:rFonts w:ascii="Arial" w:hAnsi="Arial" w:cs="Arial"/>
          <w:lang w:val="es-MX"/>
        </w:rPr>
        <w:t>,</w:t>
      </w:r>
      <w:r w:rsidRPr="007C5970">
        <w:rPr>
          <w:rFonts w:ascii="Arial" w:hAnsi="Arial" w:cs="Arial"/>
          <w:lang w:val="es-MX"/>
        </w:rPr>
        <w:t xml:space="preserve"> el corredor debe esperarse hasta el final de la competencia,  declarando características de las pertenencias a algún miembro del grupo organizador.</w:t>
      </w:r>
    </w:p>
    <w:p w:rsidR="0047404C" w:rsidRPr="007C5970" w:rsidRDefault="0047404C" w:rsidP="0047404C">
      <w:pPr>
        <w:rPr>
          <w:rFonts w:ascii="Arial" w:hAnsi="Arial" w:cs="Arial"/>
          <w:b/>
          <w:lang w:val="es-MX"/>
        </w:rPr>
      </w:pPr>
    </w:p>
    <w:p w:rsidR="0047404C" w:rsidRPr="009D0A97" w:rsidRDefault="0047404C" w:rsidP="0047404C">
      <w:pPr>
        <w:pStyle w:val="Prrafodelista"/>
        <w:ind w:left="0"/>
        <w:rPr>
          <w:rFonts w:ascii="Arial" w:hAnsi="Arial" w:cs="Arial"/>
          <w:b/>
          <w:sz w:val="32"/>
          <w:u w:val="single"/>
          <w:lang w:val="es-MX"/>
        </w:rPr>
      </w:pPr>
      <w:r w:rsidRPr="009D0A97">
        <w:rPr>
          <w:rFonts w:ascii="Arial" w:hAnsi="Arial" w:cs="Arial"/>
          <w:b/>
          <w:sz w:val="32"/>
          <w:u w:val="single"/>
          <w:lang w:val="es-MX"/>
        </w:rPr>
        <w:t xml:space="preserve">CAPÍTULO IV </w:t>
      </w:r>
    </w:p>
    <w:p w:rsidR="0047404C" w:rsidRDefault="0047404C" w:rsidP="0047404C">
      <w:pPr>
        <w:rPr>
          <w:rFonts w:ascii="Arial" w:hAnsi="Arial" w:cs="Arial"/>
          <w:b/>
          <w:i/>
          <w:lang w:val="es-MX"/>
        </w:rPr>
      </w:pPr>
    </w:p>
    <w:p w:rsidR="0047404C" w:rsidRPr="00DD5EBC" w:rsidRDefault="0047404C" w:rsidP="0047404C">
      <w:pPr>
        <w:rPr>
          <w:rFonts w:ascii="Arial" w:hAnsi="Arial" w:cs="Arial"/>
          <w:b/>
          <w:lang w:val="es-MX"/>
        </w:rPr>
      </w:pPr>
      <w:r w:rsidRPr="007C5970">
        <w:rPr>
          <w:rFonts w:ascii="Arial" w:hAnsi="Arial" w:cs="Arial"/>
          <w:b/>
          <w:i/>
          <w:lang w:val="es-MX"/>
        </w:rPr>
        <w:t>CHEQUEO</w:t>
      </w:r>
    </w:p>
    <w:p w:rsidR="0047404C" w:rsidRPr="007C5970" w:rsidRDefault="0047404C" w:rsidP="0047404C">
      <w:pPr>
        <w:rPr>
          <w:rFonts w:ascii="Arial" w:hAnsi="Arial" w:cs="Arial"/>
          <w:b/>
          <w:i/>
          <w:lang w:val="es-MX"/>
        </w:rPr>
      </w:pPr>
    </w:p>
    <w:p w:rsidR="0047404C" w:rsidRPr="007C5970" w:rsidRDefault="0047404C" w:rsidP="0047404C">
      <w:pPr>
        <w:pStyle w:val="Prrafodelista"/>
        <w:numPr>
          <w:ilvl w:val="0"/>
          <w:numId w:val="30"/>
        </w:numPr>
        <w:tabs>
          <w:tab w:val="left" w:pos="993"/>
        </w:tabs>
        <w:spacing w:after="0"/>
        <w:ind w:left="0" w:firstLine="0"/>
        <w:jc w:val="both"/>
        <w:rPr>
          <w:rFonts w:ascii="Arial" w:hAnsi="Arial" w:cs="Arial"/>
          <w:lang w:val="es-MX"/>
        </w:rPr>
      </w:pPr>
      <w:r w:rsidRPr="007C5970">
        <w:rPr>
          <w:rFonts w:ascii="Arial" w:hAnsi="Arial" w:cs="Arial"/>
          <w:lang w:val="es-MX"/>
        </w:rPr>
        <w:t>Todo atleta debe realizar el chequeo que realizan los jueces antes de la salida de la competencia, esto aplica cuando el cronometraje es manual. Este requisito es indispensable para retirar la premiación, sin él será descalificado.</w:t>
      </w:r>
    </w:p>
    <w:p w:rsidR="0047404C" w:rsidRPr="007C5970" w:rsidRDefault="0047404C" w:rsidP="0047404C">
      <w:pPr>
        <w:pStyle w:val="Prrafodelista"/>
        <w:rPr>
          <w:rFonts w:ascii="Arial" w:hAnsi="Arial" w:cs="Arial"/>
          <w:lang w:val="es-MX"/>
        </w:rPr>
      </w:pPr>
    </w:p>
    <w:p w:rsidR="0047404C" w:rsidRPr="007C5970" w:rsidRDefault="0047404C" w:rsidP="0047404C">
      <w:pPr>
        <w:pStyle w:val="Prrafodelista"/>
        <w:numPr>
          <w:ilvl w:val="0"/>
          <w:numId w:val="30"/>
        </w:numPr>
        <w:tabs>
          <w:tab w:val="left" w:pos="851"/>
        </w:tabs>
        <w:spacing w:after="0"/>
        <w:ind w:left="0" w:firstLine="0"/>
        <w:jc w:val="both"/>
        <w:rPr>
          <w:rFonts w:ascii="Arial" w:hAnsi="Arial" w:cs="Arial"/>
          <w:lang w:val="es-MX"/>
        </w:rPr>
      </w:pPr>
      <w:r w:rsidRPr="007C5970">
        <w:rPr>
          <w:rFonts w:ascii="Arial" w:hAnsi="Arial" w:cs="Arial"/>
          <w:lang w:val="es-MX"/>
        </w:rPr>
        <w:t>Se recuerda a los competidores que para obtener el tiempo, el dorsal es el distintivo oficial para los jueces.</w:t>
      </w:r>
    </w:p>
    <w:p w:rsidR="0047404C" w:rsidRPr="007C5970" w:rsidRDefault="0047404C" w:rsidP="0047404C">
      <w:pPr>
        <w:pStyle w:val="Prrafodelista"/>
        <w:tabs>
          <w:tab w:val="left" w:pos="851"/>
        </w:tabs>
        <w:ind w:left="0"/>
        <w:jc w:val="both"/>
        <w:rPr>
          <w:rFonts w:ascii="Arial" w:hAnsi="Arial" w:cs="Arial"/>
          <w:lang w:val="es-MX"/>
        </w:rPr>
      </w:pPr>
    </w:p>
    <w:p w:rsidR="0047404C" w:rsidRDefault="0047404C" w:rsidP="0047404C">
      <w:pPr>
        <w:pStyle w:val="Prrafodelista"/>
        <w:numPr>
          <w:ilvl w:val="0"/>
          <w:numId w:val="30"/>
        </w:numPr>
        <w:tabs>
          <w:tab w:val="left" w:pos="851"/>
        </w:tabs>
        <w:spacing w:after="0"/>
        <w:ind w:left="0" w:firstLine="0"/>
        <w:jc w:val="both"/>
        <w:rPr>
          <w:rFonts w:ascii="Arial" w:hAnsi="Arial" w:cs="Arial"/>
          <w:lang w:val="es-MX"/>
        </w:rPr>
      </w:pPr>
      <w:r w:rsidRPr="007C5970">
        <w:rPr>
          <w:rFonts w:ascii="Arial" w:hAnsi="Arial" w:cs="Arial"/>
          <w:lang w:val="es-MX"/>
        </w:rPr>
        <w:t>Todo atleta deberá presentarse a realizar el chequeo al menos 1 hora antes de la salida de la competencia. Para este evento se establece que el mismo se inicia a las 06:</w:t>
      </w:r>
      <w:r>
        <w:rPr>
          <w:rFonts w:ascii="Arial" w:hAnsi="Arial" w:cs="Arial"/>
          <w:lang w:val="es-MX"/>
        </w:rPr>
        <w:t>0</w:t>
      </w:r>
      <w:r w:rsidRPr="007C5970">
        <w:rPr>
          <w:rFonts w:ascii="Arial" w:hAnsi="Arial" w:cs="Arial"/>
          <w:lang w:val="es-MX"/>
        </w:rPr>
        <w:t>0 a.m. y se cierra 10 minutos antes de la hora de salida.</w:t>
      </w:r>
    </w:p>
    <w:p w:rsidR="0047404C" w:rsidRPr="009D0A97" w:rsidRDefault="0047404C" w:rsidP="0047404C">
      <w:pPr>
        <w:pStyle w:val="Prrafodelista"/>
        <w:rPr>
          <w:rFonts w:ascii="Arial" w:hAnsi="Arial" w:cs="Arial"/>
          <w:lang w:val="es-MX"/>
        </w:rPr>
      </w:pPr>
    </w:p>
    <w:p w:rsidR="0047404C" w:rsidRPr="007C5970" w:rsidRDefault="0047404C" w:rsidP="0047404C">
      <w:pPr>
        <w:pStyle w:val="Prrafodelista"/>
        <w:numPr>
          <w:ilvl w:val="0"/>
          <w:numId w:val="30"/>
        </w:numPr>
        <w:tabs>
          <w:tab w:val="left" w:pos="993"/>
        </w:tabs>
        <w:spacing w:after="0"/>
        <w:ind w:left="0" w:firstLine="0"/>
        <w:jc w:val="both"/>
        <w:rPr>
          <w:rFonts w:ascii="Arial" w:hAnsi="Arial" w:cs="Arial"/>
          <w:lang w:val="es-MX"/>
        </w:rPr>
      </w:pPr>
      <w:r w:rsidRPr="007C5970">
        <w:rPr>
          <w:rFonts w:ascii="Arial" w:hAnsi="Arial" w:cs="Arial"/>
          <w:lang w:val="es-MX"/>
        </w:rPr>
        <w:t>El participante deberá colocar para su chequeo el número de participante oficial a la altura del pecho sin dobleces o cortes, de manera que los jueces puedan observar el número en perfecto estado.</w:t>
      </w:r>
    </w:p>
    <w:p w:rsidR="0047404C" w:rsidRPr="007C5970" w:rsidRDefault="0047404C" w:rsidP="0047404C">
      <w:pPr>
        <w:rPr>
          <w:rFonts w:ascii="Arial" w:hAnsi="Arial" w:cs="Arial"/>
          <w:b/>
          <w:lang w:val="es-MX"/>
        </w:rPr>
      </w:pPr>
    </w:p>
    <w:p w:rsidR="0047404C" w:rsidRPr="005631A4" w:rsidRDefault="0047404C" w:rsidP="0047404C">
      <w:pPr>
        <w:pStyle w:val="Prrafodelista"/>
        <w:ind w:left="0"/>
        <w:rPr>
          <w:rFonts w:ascii="Arial" w:hAnsi="Arial" w:cs="Arial"/>
          <w:b/>
          <w:sz w:val="32"/>
          <w:u w:val="single"/>
          <w:lang w:val="es-MX"/>
        </w:rPr>
      </w:pPr>
      <w:r w:rsidRPr="005631A4">
        <w:rPr>
          <w:rFonts w:ascii="Arial" w:hAnsi="Arial" w:cs="Arial"/>
          <w:b/>
          <w:sz w:val="32"/>
          <w:u w:val="single"/>
          <w:lang w:val="es-MX"/>
        </w:rPr>
        <w:t>CAPÍTULO V</w:t>
      </w:r>
    </w:p>
    <w:p w:rsidR="0047404C" w:rsidRDefault="0047404C" w:rsidP="0047404C">
      <w:pPr>
        <w:rPr>
          <w:rFonts w:ascii="Arial" w:hAnsi="Arial" w:cs="Arial"/>
          <w:b/>
          <w:i/>
          <w:lang w:val="es-MX"/>
        </w:rPr>
      </w:pPr>
    </w:p>
    <w:p w:rsidR="0047404C" w:rsidRPr="007C5970" w:rsidRDefault="0047404C" w:rsidP="0047404C">
      <w:pPr>
        <w:rPr>
          <w:rFonts w:ascii="Arial" w:hAnsi="Arial" w:cs="Arial"/>
          <w:b/>
          <w:i/>
          <w:lang w:val="es-MX"/>
        </w:rPr>
      </w:pPr>
      <w:r w:rsidRPr="007C5970">
        <w:rPr>
          <w:rFonts w:ascii="Arial" w:hAnsi="Arial" w:cs="Arial"/>
          <w:b/>
          <w:i/>
          <w:lang w:val="es-MX"/>
        </w:rPr>
        <w:t>PARTICIPANTES</w:t>
      </w:r>
    </w:p>
    <w:p w:rsidR="0047404C" w:rsidRPr="007C5970" w:rsidRDefault="0047404C" w:rsidP="0047404C">
      <w:pPr>
        <w:pStyle w:val="Textoindependiente3"/>
        <w:spacing w:after="0" w:line="276" w:lineRule="auto"/>
        <w:jc w:val="both"/>
        <w:rPr>
          <w:rFonts w:ascii="Arial" w:hAnsi="Arial" w:cs="Arial"/>
          <w:sz w:val="24"/>
          <w:szCs w:val="24"/>
        </w:rPr>
      </w:pPr>
    </w:p>
    <w:p w:rsidR="0047404C" w:rsidRPr="007C5970" w:rsidRDefault="0047404C" w:rsidP="0047404C">
      <w:pPr>
        <w:pStyle w:val="Prrafodelista"/>
        <w:numPr>
          <w:ilvl w:val="0"/>
          <w:numId w:val="30"/>
        </w:numPr>
        <w:tabs>
          <w:tab w:val="left" w:pos="993"/>
        </w:tabs>
        <w:spacing w:after="0"/>
        <w:ind w:left="0" w:firstLine="0"/>
        <w:jc w:val="both"/>
        <w:rPr>
          <w:rFonts w:ascii="Arial" w:hAnsi="Arial" w:cs="Arial"/>
          <w:lang w:val="es-MX"/>
        </w:rPr>
      </w:pPr>
      <w:r w:rsidRPr="007C5970">
        <w:rPr>
          <w:rFonts w:ascii="Arial" w:hAnsi="Arial" w:cs="Arial"/>
          <w:lang w:val="es-MX"/>
        </w:rPr>
        <w:t>Podrán participar en la prueba todos los atletas costarricenses y extranjeros, que deseen hacerlo.</w:t>
      </w:r>
    </w:p>
    <w:p w:rsidR="0047404C" w:rsidRPr="007C5970" w:rsidRDefault="0047404C" w:rsidP="0047404C">
      <w:pPr>
        <w:pStyle w:val="Prrafodelista"/>
        <w:ind w:left="0"/>
        <w:jc w:val="both"/>
        <w:rPr>
          <w:rFonts w:ascii="Arial" w:hAnsi="Arial" w:cs="Arial"/>
          <w:lang w:val="es-MX"/>
        </w:rPr>
      </w:pPr>
    </w:p>
    <w:p w:rsidR="0047404C" w:rsidRPr="007C5970" w:rsidRDefault="0047404C" w:rsidP="0047404C">
      <w:pPr>
        <w:pStyle w:val="Prrafodelista"/>
        <w:numPr>
          <w:ilvl w:val="0"/>
          <w:numId w:val="30"/>
        </w:numPr>
        <w:tabs>
          <w:tab w:val="left" w:pos="993"/>
        </w:tabs>
        <w:spacing w:after="0"/>
        <w:ind w:left="0" w:firstLine="0"/>
        <w:jc w:val="both"/>
        <w:rPr>
          <w:rFonts w:ascii="Arial" w:hAnsi="Arial" w:cs="Arial"/>
          <w:lang w:val="es-MX"/>
        </w:rPr>
      </w:pPr>
      <w:r w:rsidRPr="007C5970">
        <w:rPr>
          <w:rFonts w:ascii="Arial" w:hAnsi="Arial" w:cs="Arial"/>
          <w:lang w:val="es-MX"/>
        </w:rPr>
        <w:t>Conforme al artículo 102 de la .I.A.A.F se  establecen  las siguientes cate</w:t>
      </w:r>
      <w:r>
        <w:rPr>
          <w:rFonts w:ascii="Arial" w:hAnsi="Arial" w:cs="Arial"/>
          <w:lang w:val="es-MX"/>
        </w:rPr>
        <w:t>gorías en Femenino  y Masculino.</w:t>
      </w:r>
      <w:r w:rsidRPr="007C5970">
        <w:rPr>
          <w:rFonts w:ascii="Arial" w:hAnsi="Arial" w:cs="Arial"/>
          <w:lang w:val="es-MX"/>
        </w:rPr>
        <w:t xml:space="preserve"> Se colocan en esta parte únicamente las categorías que el comité desea premiar</w:t>
      </w:r>
      <w:r>
        <w:rPr>
          <w:rFonts w:ascii="Arial" w:hAnsi="Arial" w:cs="Arial"/>
          <w:lang w:val="es-MX"/>
        </w:rPr>
        <w:t xml:space="preserve"> en 10K</w:t>
      </w:r>
      <w:r w:rsidRPr="007C5970">
        <w:rPr>
          <w:rFonts w:ascii="Arial" w:hAnsi="Arial" w:cs="Arial"/>
          <w:lang w:val="es-MX"/>
        </w:rPr>
        <w:t>.</w:t>
      </w:r>
    </w:p>
    <w:p w:rsidR="0047404C" w:rsidRPr="007C5970" w:rsidRDefault="0047404C" w:rsidP="0047404C">
      <w:pPr>
        <w:jc w:val="both"/>
        <w:rPr>
          <w:rFonts w:ascii="Arial" w:hAnsi="Arial" w:cs="Arial"/>
          <w:b/>
          <w:lang w:val="es-MX"/>
        </w:rPr>
      </w:pPr>
    </w:p>
    <w:p w:rsidR="0047404C" w:rsidRDefault="0047404C" w:rsidP="0047404C">
      <w:pPr>
        <w:jc w:val="both"/>
        <w:rPr>
          <w:rFonts w:ascii="Arial" w:hAnsi="Arial" w:cs="Arial"/>
          <w:b/>
          <w:lang w:val="es-MX"/>
        </w:rPr>
      </w:pPr>
      <w:r w:rsidRPr="005631A4">
        <w:rPr>
          <w:rFonts w:ascii="Arial" w:hAnsi="Arial" w:cs="Arial"/>
          <w:b/>
          <w:u w:val="single"/>
          <w:lang w:val="es-MX"/>
        </w:rPr>
        <w:t xml:space="preserve">Categorías F y M </w:t>
      </w:r>
      <w:r w:rsidRPr="005631A4">
        <w:rPr>
          <w:rFonts w:ascii="Arial" w:hAnsi="Arial" w:cs="Arial"/>
          <w:b/>
          <w:lang w:val="es-MX"/>
        </w:rPr>
        <w:tab/>
        <w:t xml:space="preserve"> </w:t>
      </w:r>
    </w:p>
    <w:p w:rsidR="0047404C" w:rsidRPr="005631A4" w:rsidRDefault="0047404C" w:rsidP="0047404C">
      <w:pPr>
        <w:jc w:val="both"/>
        <w:rPr>
          <w:rFonts w:ascii="Arial" w:hAnsi="Arial" w:cs="Arial"/>
          <w:b/>
          <w:lang w:val="es-MX"/>
        </w:rPr>
      </w:pPr>
    </w:p>
    <w:p w:rsidR="0047404C" w:rsidRPr="005631A4" w:rsidRDefault="0047404C" w:rsidP="0047404C">
      <w:pPr>
        <w:pStyle w:val="Prrafodelista"/>
        <w:numPr>
          <w:ilvl w:val="0"/>
          <w:numId w:val="31"/>
        </w:numPr>
        <w:spacing w:after="0"/>
        <w:jc w:val="both"/>
        <w:rPr>
          <w:rFonts w:ascii="Arial" w:hAnsi="Arial" w:cs="Arial"/>
          <w:lang w:val="es-MX"/>
        </w:rPr>
      </w:pPr>
      <w:r w:rsidRPr="005631A4">
        <w:rPr>
          <w:rFonts w:ascii="Arial" w:hAnsi="Arial" w:cs="Arial"/>
          <w:b/>
          <w:lang w:val="es-MX"/>
        </w:rPr>
        <w:t>Juvenil:</w:t>
      </w:r>
      <w:r w:rsidRPr="005631A4">
        <w:rPr>
          <w:rFonts w:ascii="Arial" w:hAnsi="Arial" w:cs="Arial"/>
          <w:lang w:val="es-MX"/>
        </w:rPr>
        <w:t xml:space="preserve"> </w:t>
      </w:r>
      <w:r>
        <w:rPr>
          <w:rFonts w:ascii="Arial" w:hAnsi="Arial" w:cs="Arial"/>
          <w:lang w:val="es-MX"/>
        </w:rPr>
        <w:t>de 13 a</w:t>
      </w:r>
      <w:r w:rsidRPr="005631A4">
        <w:rPr>
          <w:rFonts w:ascii="Arial" w:hAnsi="Arial" w:cs="Arial"/>
          <w:lang w:val="es-MX"/>
        </w:rPr>
        <w:t xml:space="preserve"> 19 años</w:t>
      </w:r>
    </w:p>
    <w:p w:rsidR="0047404C" w:rsidRPr="005631A4" w:rsidRDefault="0047404C" w:rsidP="0047404C">
      <w:pPr>
        <w:pStyle w:val="Prrafodelista"/>
        <w:numPr>
          <w:ilvl w:val="0"/>
          <w:numId w:val="31"/>
        </w:numPr>
        <w:spacing w:after="0"/>
        <w:jc w:val="both"/>
        <w:rPr>
          <w:rFonts w:ascii="Arial" w:hAnsi="Arial" w:cs="Arial"/>
          <w:lang w:val="es-MX"/>
        </w:rPr>
      </w:pPr>
      <w:r w:rsidRPr="005631A4">
        <w:rPr>
          <w:rFonts w:ascii="Arial" w:hAnsi="Arial" w:cs="Arial"/>
          <w:b/>
          <w:lang w:val="es-MX"/>
        </w:rPr>
        <w:t>Mayor:</w:t>
      </w:r>
      <w:r w:rsidRPr="005631A4">
        <w:rPr>
          <w:rFonts w:ascii="Arial" w:hAnsi="Arial" w:cs="Arial"/>
          <w:lang w:val="es-MX"/>
        </w:rPr>
        <w:t xml:space="preserve"> </w:t>
      </w:r>
      <w:r>
        <w:rPr>
          <w:rFonts w:ascii="Arial" w:hAnsi="Arial" w:cs="Arial"/>
          <w:lang w:val="es-MX"/>
        </w:rPr>
        <w:t xml:space="preserve">de </w:t>
      </w:r>
      <w:r w:rsidRPr="005631A4">
        <w:rPr>
          <w:rFonts w:ascii="Arial" w:hAnsi="Arial" w:cs="Arial"/>
          <w:lang w:val="es-MX"/>
        </w:rPr>
        <w:t xml:space="preserve">20 a 34 años </w:t>
      </w:r>
    </w:p>
    <w:p w:rsidR="0047404C" w:rsidRPr="005631A4" w:rsidRDefault="0047404C" w:rsidP="0047404C">
      <w:pPr>
        <w:pStyle w:val="Prrafodelista"/>
        <w:numPr>
          <w:ilvl w:val="0"/>
          <w:numId w:val="31"/>
        </w:numPr>
        <w:spacing w:after="0"/>
        <w:jc w:val="both"/>
        <w:rPr>
          <w:rFonts w:ascii="Arial" w:hAnsi="Arial" w:cs="Arial"/>
          <w:lang w:val="es-MX"/>
        </w:rPr>
      </w:pPr>
      <w:r w:rsidRPr="005631A4">
        <w:rPr>
          <w:rFonts w:ascii="Arial" w:hAnsi="Arial" w:cs="Arial"/>
          <w:b/>
          <w:lang w:val="es-MX"/>
        </w:rPr>
        <w:t>Master  A:</w:t>
      </w:r>
      <w:r w:rsidRPr="005631A4">
        <w:rPr>
          <w:rFonts w:ascii="Arial" w:hAnsi="Arial" w:cs="Arial"/>
          <w:lang w:val="es-MX"/>
        </w:rPr>
        <w:t xml:space="preserve"> </w:t>
      </w:r>
      <w:r>
        <w:rPr>
          <w:rFonts w:ascii="Arial" w:hAnsi="Arial" w:cs="Arial"/>
          <w:lang w:val="es-MX"/>
        </w:rPr>
        <w:t>de</w:t>
      </w:r>
      <w:r w:rsidRPr="005631A4">
        <w:rPr>
          <w:rFonts w:ascii="Arial" w:hAnsi="Arial" w:cs="Arial"/>
          <w:lang w:val="es-MX"/>
        </w:rPr>
        <w:t xml:space="preserve"> 35 a 44</w:t>
      </w:r>
      <w:r>
        <w:rPr>
          <w:rFonts w:ascii="Arial" w:hAnsi="Arial" w:cs="Arial"/>
          <w:lang w:val="es-MX"/>
        </w:rPr>
        <w:t xml:space="preserve"> años</w:t>
      </w:r>
    </w:p>
    <w:p w:rsidR="0047404C" w:rsidRPr="005631A4" w:rsidRDefault="0047404C" w:rsidP="0047404C">
      <w:pPr>
        <w:pStyle w:val="Prrafodelista"/>
        <w:numPr>
          <w:ilvl w:val="0"/>
          <w:numId w:val="31"/>
        </w:numPr>
        <w:spacing w:after="0"/>
        <w:jc w:val="both"/>
        <w:rPr>
          <w:rFonts w:ascii="Arial" w:hAnsi="Arial" w:cs="Arial"/>
          <w:lang w:val="es-MX"/>
        </w:rPr>
      </w:pPr>
      <w:r w:rsidRPr="005631A4">
        <w:rPr>
          <w:rFonts w:ascii="Arial" w:hAnsi="Arial" w:cs="Arial"/>
          <w:b/>
          <w:lang w:val="es-MX"/>
        </w:rPr>
        <w:t>Master  B:</w:t>
      </w:r>
      <w:r w:rsidRPr="005631A4">
        <w:rPr>
          <w:rFonts w:ascii="Arial" w:hAnsi="Arial" w:cs="Arial"/>
          <w:lang w:val="es-MX"/>
        </w:rPr>
        <w:t xml:space="preserve"> </w:t>
      </w:r>
      <w:r>
        <w:rPr>
          <w:rFonts w:ascii="Arial" w:hAnsi="Arial" w:cs="Arial"/>
          <w:lang w:val="es-MX"/>
        </w:rPr>
        <w:t>d</w:t>
      </w:r>
      <w:r w:rsidRPr="005631A4">
        <w:rPr>
          <w:rFonts w:ascii="Arial" w:hAnsi="Arial" w:cs="Arial"/>
          <w:lang w:val="es-MX"/>
        </w:rPr>
        <w:t xml:space="preserve">e 45 </w:t>
      </w:r>
      <w:r>
        <w:rPr>
          <w:rFonts w:ascii="Arial" w:hAnsi="Arial" w:cs="Arial"/>
          <w:lang w:val="es-MX"/>
        </w:rPr>
        <w:t xml:space="preserve">años </w:t>
      </w:r>
      <w:r w:rsidRPr="005631A4">
        <w:rPr>
          <w:rFonts w:ascii="Arial" w:hAnsi="Arial" w:cs="Arial"/>
          <w:lang w:val="es-MX"/>
        </w:rPr>
        <w:t>en adelante</w:t>
      </w:r>
    </w:p>
    <w:p w:rsidR="0047404C" w:rsidRPr="005631A4" w:rsidRDefault="0047404C" w:rsidP="0047404C">
      <w:pPr>
        <w:pStyle w:val="Prrafodelista"/>
        <w:numPr>
          <w:ilvl w:val="0"/>
          <w:numId w:val="31"/>
        </w:numPr>
        <w:spacing w:after="0"/>
        <w:jc w:val="both"/>
        <w:rPr>
          <w:rFonts w:ascii="Arial" w:hAnsi="Arial" w:cs="Arial"/>
          <w:lang w:val="es-MX"/>
        </w:rPr>
      </w:pPr>
      <w:r w:rsidRPr="005631A4">
        <w:rPr>
          <w:rFonts w:ascii="Arial" w:hAnsi="Arial" w:cs="Arial"/>
          <w:b/>
          <w:lang w:val="es-MX"/>
        </w:rPr>
        <w:t>Especial:</w:t>
      </w:r>
      <w:r w:rsidRPr="005631A4">
        <w:rPr>
          <w:rFonts w:ascii="Arial" w:hAnsi="Arial" w:cs="Arial"/>
          <w:lang w:val="es-MX"/>
        </w:rPr>
        <w:t xml:space="preserve"> General</w:t>
      </w:r>
    </w:p>
    <w:p w:rsidR="0047404C" w:rsidRPr="007C5970" w:rsidRDefault="0047404C" w:rsidP="0047404C">
      <w:pPr>
        <w:jc w:val="both"/>
        <w:rPr>
          <w:rFonts w:ascii="Arial" w:hAnsi="Arial" w:cs="Arial"/>
          <w:lang w:val="es-MX"/>
        </w:rPr>
      </w:pPr>
    </w:p>
    <w:p w:rsidR="0047404C" w:rsidRDefault="0047404C" w:rsidP="0047404C">
      <w:pPr>
        <w:jc w:val="both"/>
        <w:rPr>
          <w:rFonts w:ascii="Arial" w:hAnsi="Arial" w:cs="Arial"/>
          <w:b/>
          <w:lang w:val="es-MX"/>
        </w:rPr>
      </w:pPr>
    </w:p>
    <w:p w:rsidR="0047404C" w:rsidRDefault="0047404C" w:rsidP="0047404C">
      <w:pPr>
        <w:pStyle w:val="Prrafodelista"/>
        <w:ind w:left="0"/>
        <w:rPr>
          <w:rFonts w:ascii="Arial" w:hAnsi="Arial" w:cs="Arial"/>
          <w:b/>
          <w:sz w:val="32"/>
          <w:u w:val="single"/>
          <w:lang w:val="es-MX"/>
        </w:rPr>
      </w:pPr>
    </w:p>
    <w:p w:rsidR="0047404C" w:rsidRDefault="0047404C" w:rsidP="0047404C">
      <w:pPr>
        <w:pStyle w:val="Prrafodelista"/>
        <w:ind w:left="0"/>
        <w:rPr>
          <w:rFonts w:ascii="Arial" w:hAnsi="Arial" w:cs="Arial"/>
          <w:b/>
          <w:sz w:val="32"/>
          <w:u w:val="single"/>
          <w:lang w:val="es-MX"/>
        </w:rPr>
      </w:pPr>
    </w:p>
    <w:p w:rsidR="0047404C" w:rsidRDefault="0047404C" w:rsidP="0047404C">
      <w:pPr>
        <w:pStyle w:val="Prrafodelista"/>
        <w:ind w:left="0"/>
        <w:rPr>
          <w:rFonts w:ascii="Arial" w:hAnsi="Arial" w:cs="Arial"/>
          <w:b/>
          <w:sz w:val="32"/>
          <w:u w:val="single"/>
          <w:lang w:val="es-MX"/>
        </w:rPr>
      </w:pPr>
    </w:p>
    <w:p w:rsidR="0047404C" w:rsidRDefault="0047404C" w:rsidP="0047404C">
      <w:pPr>
        <w:pStyle w:val="Prrafodelista"/>
        <w:ind w:left="0"/>
        <w:rPr>
          <w:rFonts w:ascii="Arial" w:hAnsi="Arial" w:cs="Arial"/>
          <w:b/>
          <w:sz w:val="32"/>
          <w:u w:val="single"/>
          <w:lang w:val="es-MX"/>
        </w:rPr>
      </w:pPr>
    </w:p>
    <w:p w:rsidR="0047404C" w:rsidRDefault="0047404C" w:rsidP="0047404C">
      <w:pPr>
        <w:pStyle w:val="Prrafodelista"/>
        <w:ind w:left="0"/>
        <w:rPr>
          <w:rFonts w:ascii="Arial" w:hAnsi="Arial" w:cs="Arial"/>
          <w:b/>
          <w:sz w:val="32"/>
          <w:u w:val="single"/>
          <w:lang w:val="es-MX"/>
        </w:rPr>
      </w:pPr>
    </w:p>
    <w:p w:rsidR="0047404C" w:rsidRPr="005631A4" w:rsidRDefault="0047404C" w:rsidP="0047404C">
      <w:pPr>
        <w:pStyle w:val="Prrafodelista"/>
        <w:ind w:left="0"/>
        <w:rPr>
          <w:rFonts w:ascii="Arial" w:hAnsi="Arial" w:cs="Arial"/>
          <w:b/>
          <w:sz w:val="32"/>
          <w:u w:val="single"/>
          <w:lang w:val="es-MX"/>
        </w:rPr>
      </w:pPr>
      <w:r w:rsidRPr="005631A4">
        <w:rPr>
          <w:rFonts w:ascii="Arial" w:hAnsi="Arial" w:cs="Arial"/>
          <w:b/>
          <w:sz w:val="32"/>
          <w:u w:val="single"/>
          <w:lang w:val="es-MX"/>
        </w:rPr>
        <w:t xml:space="preserve">CAPÍTULO VI </w:t>
      </w:r>
    </w:p>
    <w:p w:rsidR="0047404C" w:rsidRDefault="0047404C" w:rsidP="0047404C">
      <w:pPr>
        <w:jc w:val="both"/>
        <w:rPr>
          <w:rFonts w:ascii="Arial" w:hAnsi="Arial" w:cs="Arial"/>
          <w:b/>
          <w:i/>
          <w:lang w:val="es-MX"/>
        </w:rPr>
      </w:pPr>
    </w:p>
    <w:p w:rsidR="0047404C" w:rsidRPr="00DD5EBC" w:rsidRDefault="0047404C" w:rsidP="0047404C">
      <w:pPr>
        <w:jc w:val="both"/>
        <w:rPr>
          <w:rFonts w:ascii="Arial" w:hAnsi="Arial" w:cs="Arial"/>
          <w:lang w:val="es-MX"/>
        </w:rPr>
      </w:pPr>
      <w:r w:rsidRPr="007C5970">
        <w:rPr>
          <w:rFonts w:ascii="Arial" w:hAnsi="Arial" w:cs="Arial"/>
          <w:b/>
          <w:i/>
          <w:lang w:val="es-MX"/>
        </w:rPr>
        <w:t>PREMIACION</w:t>
      </w:r>
    </w:p>
    <w:p w:rsidR="0047404C" w:rsidRPr="007C5970" w:rsidRDefault="0047404C" w:rsidP="0047404C">
      <w:pPr>
        <w:rPr>
          <w:rFonts w:ascii="Arial" w:hAnsi="Arial" w:cs="Arial"/>
          <w:b/>
          <w:i/>
          <w:lang w:val="es-MX"/>
        </w:rPr>
      </w:pPr>
    </w:p>
    <w:p w:rsidR="0047404C" w:rsidRPr="007C5970" w:rsidRDefault="0047404C" w:rsidP="0047404C">
      <w:pPr>
        <w:pStyle w:val="Prrafodelista"/>
        <w:numPr>
          <w:ilvl w:val="0"/>
          <w:numId w:val="30"/>
        </w:numPr>
        <w:tabs>
          <w:tab w:val="left" w:pos="993"/>
        </w:tabs>
        <w:spacing w:after="0"/>
        <w:ind w:left="0" w:firstLine="0"/>
        <w:jc w:val="both"/>
        <w:rPr>
          <w:rFonts w:ascii="Arial" w:hAnsi="Arial" w:cs="Arial"/>
          <w:lang w:val="es-MX"/>
        </w:rPr>
      </w:pPr>
      <w:r w:rsidRPr="007C5970">
        <w:rPr>
          <w:rFonts w:ascii="Arial" w:hAnsi="Arial" w:cs="Arial"/>
          <w:lang w:val="es-MX"/>
        </w:rPr>
        <w:t xml:space="preserve">Se premiarán las siguientes categorías: particulares y funcionarios de bomberos, tanto femenino como masculino, con los siguientes montos en colones costarricenses: </w:t>
      </w:r>
    </w:p>
    <w:p w:rsidR="0047404C" w:rsidRPr="007C5970" w:rsidRDefault="0047404C" w:rsidP="0047404C">
      <w:pPr>
        <w:jc w:val="both"/>
        <w:rPr>
          <w:rFonts w:ascii="Arial" w:hAnsi="Arial" w:cs="Arial"/>
          <w:lang w:val="es-MX"/>
        </w:rPr>
      </w:pPr>
    </w:p>
    <w:p w:rsidR="0047404C" w:rsidRDefault="0047404C" w:rsidP="0047404C">
      <w:pPr>
        <w:pStyle w:val="Ttulo2"/>
        <w:rPr>
          <w:rFonts w:ascii="Arial" w:hAnsi="Arial"/>
        </w:rPr>
      </w:pPr>
      <w:r w:rsidRPr="007C5970">
        <w:rPr>
          <w:rFonts w:ascii="Arial" w:hAnsi="Arial"/>
        </w:rPr>
        <w:t>Detalles de premiación y categorías:</w:t>
      </w:r>
    </w:p>
    <w:p w:rsidR="0047404C" w:rsidRPr="00DB5D77" w:rsidRDefault="0047404C" w:rsidP="0047404C">
      <w:pPr>
        <w:rPr>
          <w:lang w:val="es-ES_tradnl" w:bidi="en-US"/>
        </w:rPr>
      </w:pPr>
    </w:p>
    <w:tbl>
      <w:tblPr>
        <w:tblW w:w="7736" w:type="dxa"/>
        <w:jc w:val="center"/>
        <w:tblCellMar>
          <w:left w:w="0" w:type="dxa"/>
          <w:right w:w="0" w:type="dxa"/>
        </w:tblCellMar>
        <w:tblLook w:val="04A0" w:firstRow="1" w:lastRow="0" w:firstColumn="1" w:lastColumn="0" w:noHBand="0" w:noVBand="1"/>
      </w:tblPr>
      <w:tblGrid>
        <w:gridCol w:w="1275"/>
        <w:gridCol w:w="2315"/>
        <w:gridCol w:w="1382"/>
        <w:gridCol w:w="1382"/>
        <w:gridCol w:w="1382"/>
      </w:tblGrid>
      <w:tr w:rsidR="0047404C" w:rsidTr="00AA0205">
        <w:trPr>
          <w:trHeight w:val="315"/>
          <w:jc w:val="center"/>
        </w:trPr>
        <w:tc>
          <w:tcPr>
            <w:tcW w:w="7736" w:type="dxa"/>
            <w:gridSpan w:val="5"/>
            <w:tcBorders>
              <w:top w:val="single" w:sz="8" w:space="0" w:color="auto"/>
              <w:left w:val="single" w:sz="8" w:space="0" w:color="auto"/>
              <w:bottom w:val="single" w:sz="8" w:space="0" w:color="auto"/>
              <w:right w:val="single" w:sz="8" w:space="0" w:color="000000"/>
            </w:tcBorders>
            <w:shd w:val="clear" w:color="auto" w:fill="D9D9D9"/>
            <w:noWrap/>
            <w:tcMar>
              <w:top w:w="0" w:type="dxa"/>
              <w:left w:w="70" w:type="dxa"/>
              <w:bottom w:w="0" w:type="dxa"/>
              <w:right w:w="70" w:type="dxa"/>
            </w:tcMar>
            <w:vAlign w:val="center"/>
            <w:hideMark/>
          </w:tcPr>
          <w:p w:rsidR="0047404C" w:rsidRDefault="0047404C" w:rsidP="00AA0205">
            <w:pPr>
              <w:jc w:val="center"/>
              <w:rPr>
                <w:rFonts w:ascii="Arial" w:hAnsi="Arial" w:cs="Arial"/>
                <w:b/>
                <w:bCs/>
              </w:rPr>
            </w:pPr>
            <w:r>
              <w:rPr>
                <w:rFonts w:ascii="Arial" w:hAnsi="Arial" w:cs="Arial"/>
                <w:b/>
                <w:bCs/>
                <w:color w:val="000000"/>
                <w:sz w:val="28"/>
                <w:szCs w:val="28"/>
                <w:lang w:eastAsia="es-CR"/>
              </w:rPr>
              <w:t xml:space="preserve">DISTANCIA 10 K </w:t>
            </w:r>
          </w:p>
        </w:tc>
      </w:tr>
      <w:tr w:rsidR="0047404C" w:rsidTr="00AA0205">
        <w:trPr>
          <w:trHeight w:val="315"/>
          <w:jc w:val="center"/>
        </w:trPr>
        <w:tc>
          <w:tcPr>
            <w:tcW w:w="7736" w:type="dxa"/>
            <w:gridSpan w:val="5"/>
            <w:tcBorders>
              <w:top w:val="nil"/>
              <w:left w:val="single" w:sz="8" w:space="0" w:color="auto"/>
              <w:bottom w:val="single" w:sz="8" w:space="0" w:color="auto"/>
              <w:right w:val="single" w:sz="8" w:space="0" w:color="000000"/>
            </w:tcBorders>
            <w:shd w:val="clear" w:color="auto" w:fill="17365D" w:themeFill="text2" w:themeFillShade="BF"/>
            <w:noWrap/>
            <w:tcMar>
              <w:top w:w="0" w:type="dxa"/>
              <w:left w:w="70" w:type="dxa"/>
              <w:bottom w:w="0" w:type="dxa"/>
              <w:right w:w="70" w:type="dxa"/>
            </w:tcMar>
            <w:vAlign w:val="center"/>
            <w:hideMark/>
          </w:tcPr>
          <w:p w:rsidR="0047404C" w:rsidRDefault="0047404C" w:rsidP="00AA0205">
            <w:pPr>
              <w:jc w:val="center"/>
              <w:rPr>
                <w:rFonts w:ascii="Arial" w:hAnsi="Arial" w:cs="Arial"/>
                <w:b/>
                <w:bCs/>
                <w:color w:val="FFFFFF"/>
              </w:rPr>
            </w:pPr>
            <w:r>
              <w:rPr>
                <w:rFonts w:ascii="Arial" w:hAnsi="Arial" w:cs="Arial"/>
                <w:b/>
                <w:bCs/>
                <w:color w:val="FFFFFF"/>
                <w:lang w:eastAsia="es-CR"/>
              </w:rPr>
              <w:t xml:space="preserve">Femenino (F) y Masculino (M) </w:t>
            </w:r>
          </w:p>
        </w:tc>
      </w:tr>
      <w:tr w:rsidR="0047404C" w:rsidTr="00AA0205">
        <w:trPr>
          <w:trHeight w:val="315"/>
          <w:jc w:val="center"/>
        </w:trPr>
        <w:tc>
          <w:tcPr>
            <w:tcW w:w="3590" w:type="dxa"/>
            <w:gridSpan w:val="2"/>
            <w:tcBorders>
              <w:top w:val="nil"/>
              <w:left w:val="single" w:sz="8" w:space="0" w:color="auto"/>
              <w:bottom w:val="single" w:sz="8" w:space="0" w:color="auto"/>
              <w:right w:val="single" w:sz="8" w:space="0" w:color="000000"/>
            </w:tcBorders>
            <w:shd w:val="clear" w:color="auto" w:fill="D9D9D9"/>
            <w:noWrap/>
            <w:tcMar>
              <w:top w:w="0" w:type="dxa"/>
              <w:left w:w="70" w:type="dxa"/>
              <w:bottom w:w="0" w:type="dxa"/>
              <w:right w:w="70" w:type="dxa"/>
            </w:tcMar>
            <w:vAlign w:val="center"/>
            <w:hideMark/>
          </w:tcPr>
          <w:p w:rsidR="0047404C" w:rsidRDefault="0047404C" w:rsidP="00AA0205">
            <w:pPr>
              <w:jc w:val="center"/>
              <w:rPr>
                <w:rFonts w:ascii="Arial" w:hAnsi="Arial" w:cs="Arial"/>
                <w:b/>
                <w:bCs/>
              </w:rPr>
            </w:pPr>
            <w:r>
              <w:rPr>
                <w:rFonts w:ascii="Arial" w:hAnsi="Arial" w:cs="Arial"/>
                <w:b/>
                <w:bCs/>
                <w:color w:val="000000"/>
                <w:lang w:eastAsia="es-CR"/>
              </w:rPr>
              <w:t xml:space="preserve">Categorías F y M </w:t>
            </w:r>
          </w:p>
        </w:tc>
        <w:tc>
          <w:tcPr>
            <w:tcW w:w="4146" w:type="dxa"/>
            <w:gridSpan w:val="3"/>
            <w:tcBorders>
              <w:top w:val="nil"/>
              <w:left w:val="nil"/>
              <w:bottom w:val="single" w:sz="8" w:space="0" w:color="auto"/>
              <w:right w:val="single" w:sz="8" w:space="0" w:color="000000"/>
            </w:tcBorders>
            <w:shd w:val="clear" w:color="auto" w:fill="D9D9D9"/>
            <w:noWrap/>
            <w:tcMar>
              <w:top w:w="0" w:type="dxa"/>
              <w:left w:w="70" w:type="dxa"/>
              <w:bottom w:w="0" w:type="dxa"/>
              <w:right w:w="70" w:type="dxa"/>
            </w:tcMar>
            <w:vAlign w:val="center"/>
            <w:hideMark/>
          </w:tcPr>
          <w:p w:rsidR="0047404C" w:rsidRDefault="0047404C" w:rsidP="00AA0205">
            <w:pPr>
              <w:jc w:val="center"/>
              <w:rPr>
                <w:rFonts w:ascii="Arial" w:hAnsi="Arial" w:cs="Arial"/>
                <w:b/>
                <w:bCs/>
              </w:rPr>
            </w:pPr>
            <w:r>
              <w:rPr>
                <w:rFonts w:ascii="Arial" w:hAnsi="Arial" w:cs="Arial"/>
                <w:b/>
                <w:bCs/>
                <w:color w:val="000000"/>
                <w:lang w:eastAsia="es-CR"/>
              </w:rPr>
              <w:t xml:space="preserve">Premiación </w:t>
            </w:r>
          </w:p>
        </w:tc>
      </w:tr>
      <w:tr w:rsidR="0047404C" w:rsidTr="00AA0205">
        <w:trPr>
          <w:trHeight w:val="315"/>
          <w:jc w:val="center"/>
        </w:trPr>
        <w:tc>
          <w:tcPr>
            <w:tcW w:w="1275" w:type="dxa"/>
            <w:tcBorders>
              <w:top w:val="nil"/>
              <w:left w:val="single" w:sz="8" w:space="0" w:color="auto"/>
              <w:bottom w:val="single" w:sz="8" w:space="0" w:color="auto"/>
              <w:right w:val="single" w:sz="8" w:space="0" w:color="auto"/>
            </w:tcBorders>
            <w:shd w:val="clear" w:color="auto" w:fill="17365D" w:themeFill="text2" w:themeFillShade="BF"/>
            <w:noWrap/>
            <w:tcMar>
              <w:top w:w="0" w:type="dxa"/>
              <w:left w:w="70" w:type="dxa"/>
              <w:bottom w:w="0" w:type="dxa"/>
              <w:right w:w="70" w:type="dxa"/>
            </w:tcMar>
            <w:vAlign w:val="center"/>
            <w:hideMark/>
          </w:tcPr>
          <w:p w:rsidR="0047404C" w:rsidRDefault="0047404C" w:rsidP="00AA0205">
            <w:pPr>
              <w:jc w:val="center"/>
              <w:rPr>
                <w:rFonts w:ascii="Arial" w:hAnsi="Arial" w:cs="Arial"/>
                <w:b/>
                <w:bCs/>
                <w:color w:val="FFFFFF"/>
              </w:rPr>
            </w:pPr>
            <w:r>
              <w:rPr>
                <w:rFonts w:ascii="Arial" w:hAnsi="Arial" w:cs="Arial"/>
                <w:b/>
                <w:bCs/>
                <w:color w:val="FFFFFF"/>
                <w:lang w:eastAsia="es-CR"/>
              </w:rPr>
              <w:t xml:space="preserve">Categoría </w:t>
            </w:r>
          </w:p>
        </w:tc>
        <w:tc>
          <w:tcPr>
            <w:tcW w:w="2315" w:type="dxa"/>
            <w:tcBorders>
              <w:top w:val="nil"/>
              <w:left w:val="nil"/>
              <w:bottom w:val="single" w:sz="8" w:space="0" w:color="auto"/>
              <w:right w:val="single" w:sz="8" w:space="0" w:color="auto"/>
            </w:tcBorders>
            <w:shd w:val="clear" w:color="auto" w:fill="17365D" w:themeFill="text2" w:themeFillShade="BF"/>
            <w:noWrap/>
            <w:tcMar>
              <w:top w:w="0" w:type="dxa"/>
              <w:left w:w="70" w:type="dxa"/>
              <w:bottom w:w="0" w:type="dxa"/>
              <w:right w:w="70" w:type="dxa"/>
            </w:tcMar>
            <w:vAlign w:val="center"/>
            <w:hideMark/>
          </w:tcPr>
          <w:p w:rsidR="0047404C" w:rsidRDefault="0047404C" w:rsidP="00AA0205">
            <w:pPr>
              <w:jc w:val="center"/>
              <w:rPr>
                <w:rFonts w:ascii="Arial" w:hAnsi="Arial" w:cs="Arial"/>
                <w:b/>
                <w:bCs/>
                <w:color w:val="FFFFFF"/>
              </w:rPr>
            </w:pPr>
            <w:r>
              <w:rPr>
                <w:rFonts w:ascii="Arial" w:hAnsi="Arial" w:cs="Arial"/>
                <w:b/>
                <w:bCs/>
                <w:color w:val="FFFFFF"/>
                <w:lang w:eastAsia="es-CR"/>
              </w:rPr>
              <w:t xml:space="preserve">Rango de edad </w:t>
            </w:r>
          </w:p>
        </w:tc>
        <w:tc>
          <w:tcPr>
            <w:tcW w:w="1382" w:type="dxa"/>
            <w:tcBorders>
              <w:top w:val="nil"/>
              <w:left w:val="nil"/>
              <w:bottom w:val="single" w:sz="8" w:space="0" w:color="auto"/>
              <w:right w:val="single" w:sz="8" w:space="0" w:color="000000"/>
            </w:tcBorders>
            <w:shd w:val="clear" w:color="auto" w:fill="17365D" w:themeFill="text2" w:themeFillShade="BF"/>
            <w:noWrap/>
            <w:tcMar>
              <w:top w:w="0" w:type="dxa"/>
              <w:left w:w="70" w:type="dxa"/>
              <w:bottom w:w="0" w:type="dxa"/>
              <w:right w:w="70" w:type="dxa"/>
            </w:tcMar>
            <w:vAlign w:val="center"/>
            <w:hideMark/>
          </w:tcPr>
          <w:p w:rsidR="0047404C" w:rsidRDefault="0047404C" w:rsidP="00AA0205">
            <w:pPr>
              <w:jc w:val="center"/>
              <w:rPr>
                <w:rFonts w:ascii="Arial" w:hAnsi="Arial" w:cs="Arial"/>
                <w:b/>
                <w:bCs/>
                <w:color w:val="FFFFFF"/>
              </w:rPr>
            </w:pPr>
            <w:r>
              <w:rPr>
                <w:rFonts w:ascii="Arial" w:hAnsi="Arial" w:cs="Arial"/>
                <w:b/>
                <w:bCs/>
                <w:color w:val="FFFFFF"/>
                <w:lang w:eastAsia="es-CR"/>
              </w:rPr>
              <w:t xml:space="preserve">Primero </w:t>
            </w:r>
          </w:p>
        </w:tc>
        <w:tc>
          <w:tcPr>
            <w:tcW w:w="1382" w:type="dxa"/>
            <w:tcBorders>
              <w:top w:val="nil"/>
              <w:left w:val="nil"/>
              <w:bottom w:val="single" w:sz="8" w:space="0" w:color="auto"/>
              <w:right w:val="single" w:sz="8" w:space="0" w:color="auto"/>
            </w:tcBorders>
            <w:shd w:val="clear" w:color="auto" w:fill="17365D" w:themeFill="text2" w:themeFillShade="BF"/>
            <w:noWrap/>
            <w:tcMar>
              <w:top w:w="0" w:type="dxa"/>
              <w:left w:w="70" w:type="dxa"/>
              <w:bottom w:w="0" w:type="dxa"/>
              <w:right w:w="70" w:type="dxa"/>
            </w:tcMar>
            <w:vAlign w:val="center"/>
            <w:hideMark/>
          </w:tcPr>
          <w:p w:rsidR="0047404C" w:rsidRDefault="0047404C" w:rsidP="00AA0205">
            <w:pPr>
              <w:jc w:val="center"/>
              <w:rPr>
                <w:rFonts w:ascii="Arial" w:hAnsi="Arial" w:cs="Arial"/>
                <w:b/>
                <w:bCs/>
                <w:color w:val="FFFFFF"/>
              </w:rPr>
            </w:pPr>
            <w:r>
              <w:rPr>
                <w:rFonts w:ascii="Arial" w:hAnsi="Arial" w:cs="Arial"/>
                <w:b/>
                <w:bCs/>
                <w:color w:val="FFFFFF"/>
                <w:lang w:eastAsia="es-CR"/>
              </w:rPr>
              <w:t xml:space="preserve">Segundo </w:t>
            </w:r>
          </w:p>
        </w:tc>
        <w:tc>
          <w:tcPr>
            <w:tcW w:w="1382" w:type="dxa"/>
            <w:tcBorders>
              <w:top w:val="nil"/>
              <w:left w:val="nil"/>
              <w:bottom w:val="single" w:sz="8" w:space="0" w:color="auto"/>
              <w:right w:val="single" w:sz="8" w:space="0" w:color="auto"/>
            </w:tcBorders>
            <w:shd w:val="clear" w:color="auto" w:fill="17365D" w:themeFill="text2" w:themeFillShade="BF"/>
            <w:noWrap/>
            <w:tcMar>
              <w:top w:w="0" w:type="dxa"/>
              <w:left w:w="70" w:type="dxa"/>
              <w:bottom w:w="0" w:type="dxa"/>
              <w:right w:w="70" w:type="dxa"/>
            </w:tcMar>
            <w:vAlign w:val="center"/>
            <w:hideMark/>
          </w:tcPr>
          <w:p w:rsidR="0047404C" w:rsidRDefault="0047404C" w:rsidP="00AA0205">
            <w:pPr>
              <w:jc w:val="center"/>
              <w:rPr>
                <w:rFonts w:ascii="Arial" w:hAnsi="Arial" w:cs="Arial"/>
                <w:b/>
                <w:bCs/>
                <w:color w:val="FFFFFF"/>
              </w:rPr>
            </w:pPr>
            <w:r>
              <w:rPr>
                <w:rFonts w:ascii="Arial" w:hAnsi="Arial" w:cs="Arial"/>
                <w:b/>
                <w:bCs/>
                <w:color w:val="FFFFFF"/>
                <w:lang w:eastAsia="es-CR"/>
              </w:rPr>
              <w:t xml:space="preserve">Tercero </w:t>
            </w:r>
          </w:p>
        </w:tc>
      </w:tr>
      <w:tr w:rsidR="0047404C" w:rsidTr="00AA0205">
        <w:trPr>
          <w:trHeight w:val="315"/>
          <w:jc w:val="center"/>
        </w:trPr>
        <w:tc>
          <w:tcPr>
            <w:tcW w:w="1275" w:type="dxa"/>
            <w:tcBorders>
              <w:top w:val="nil"/>
              <w:left w:val="single" w:sz="8" w:space="0" w:color="auto"/>
              <w:bottom w:val="single" w:sz="8" w:space="0" w:color="auto"/>
              <w:right w:val="single" w:sz="8" w:space="0" w:color="auto"/>
            </w:tcBorders>
            <w:shd w:val="clear" w:color="auto" w:fill="EEECE1" w:themeFill="background2"/>
            <w:noWrap/>
            <w:tcMar>
              <w:top w:w="0" w:type="dxa"/>
              <w:left w:w="70" w:type="dxa"/>
              <w:bottom w:w="0" w:type="dxa"/>
              <w:right w:w="70" w:type="dxa"/>
            </w:tcMar>
            <w:vAlign w:val="center"/>
            <w:hideMark/>
          </w:tcPr>
          <w:p w:rsidR="0047404C" w:rsidRDefault="0047404C" w:rsidP="00AA0205">
            <w:pPr>
              <w:rPr>
                <w:rFonts w:ascii="Arial" w:hAnsi="Arial" w:cs="Arial"/>
              </w:rPr>
            </w:pPr>
            <w:r>
              <w:rPr>
                <w:rFonts w:ascii="Arial" w:hAnsi="Arial" w:cs="Arial"/>
                <w:color w:val="000000"/>
                <w:lang w:eastAsia="es-CR"/>
              </w:rPr>
              <w:t>Juvenil</w:t>
            </w:r>
          </w:p>
        </w:tc>
        <w:tc>
          <w:tcPr>
            <w:tcW w:w="2315" w:type="dxa"/>
            <w:tcBorders>
              <w:top w:val="nil"/>
              <w:left w:val="nil"/>
              <w:bottom w:val="single" w:sz="8" w:space="0" w:color="auto"/>
              <w:right w:val="single" w:sz="8" w:space="0" w:color="auto"/>
            </w:tcBorders>
            <w:shd w:val="clear" w:color="auto" w:fill="EEECE1" w:themeFill="background2"/>
            <w:noWrap/>
            <w:tcMar>
              <w:top w:w="0" w:type="dxa"/>
              <w:left w:w="70" w:type="dxa"/>
              <w:bottom w:w="0" w:type="dxa"/>
              <w:right w:w="70" w:type="dxa"/>
            </w:tcMar>
            <w:vAlign w:val="center"/>
            <w:hideMark/>
          </w:tcPr>
          <w:p w:rsidR="0047404C" w:rsidRDefault="0047404C" w:rsidP="00AA0205">
            <w:pPr>
              <w:rPr>
                <w:rFonts w:ascii="Arial" w:hAnsi="Arial" w:cs="Arial"/>
              </w:rPr>
            </w:pPr>
            <w:r>
              <w:rPr>
                <w:rFonts w:ascii="Arial" w:hAnsi="Arial" w:cs="Arial"/>
                <w:lang w:val="es-MX"/>
              </w:rPr>
              <w:t>De 13 a</w:t>
            </w:r>
            <w:r w:rsidRPr="005631A4">
              <w:rPr>
                <w:rFonts w:ascii="Arial" w:hAnsi="Arial" w:cs="Arial"/>
                <w:lang w:val="es-MX"/>
              </w:rPr>
              <w:t xml:space="preserve"> 19 años</w:t>
            </w:r>
          </w:p>
        </w:tc>
        <w:tc>
          <w:tcPr>
            <w:tcW w:w="1382"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7404C" w:rsidRPr="00301BFC" w:rsidRDefault="0047404C" w:rsidP="00AA0205">
            <w:pPr>
              <w:jc w:val="center"/>
              <w:rPr>
                <w:rFonts w:ascii="Arial" w:hAnsi="Arial" w:cs="Arial"/>
              </w:rPr>
            </w:pPr>
            <w:r w:rsidRPr="00301BFC">
              <w:rPr>
                <w:rFonts w:ascii="Arial" w:hAnsi="Arial" w:cs="Arial"/>
                <w:lang w:eastAsia="es-CR"/>
              </w:rPr>
              <w:t xml:space="preserve">₡30.000,00 </w:t>
            </w:r>
          </w:p>
        </w:tc>
        <w:tc>
          <w:tcPr>
            <w:tcW w:w="13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404C" w:rsidRPr="00301BFC" w:rsidRDefault="0047404C" w:rsidP="00AA0205">
            <w:pPr>
              <w:jc w:val="center"/>
              <w:rPr>
                <w:rFonts w:ascii="Arial" w:hAnsi="Arial" w:cs="Arial"/>
              </w:rPr>
            </w:pPr>
            <w:r w:rsidRPr="00301BFC">
              <w:rPr>
                <w:rFonts w:ascii="Arial" w:hAnsi="Arial" w:cs="Arial"/>
                <w:lang w:eastAsia="es-CR"/>
              </w:rPr>
              <w:t xml:space="preserve">₡20.000,00 </w:t>
            </w:r>
          </w:p>
        </w:tc>
        <w:tc>
          <w:tcPr>
            <w:tcW w:w="13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404C" w:rsidRPr="00301BFC" w:rsidRDefault="0047404C" w:rsidP="00AA0205">
            <w:pPr>
              <w:jc w:val="center"/>
              <w:rPr>
                <w:rFonts w:ascii="Arial" w:hAnsi="Arial" w:cs="Arial"/>
              </w:rPr>
            </w:pPr>
            <w:r w:rsidRPr="00301BFC">
              <w:rPr>
                <w:rFonts w:ascii="Arial" w:hAnsi="Arial" w:cs="Arial"/>
                <w:lang w:eastAsia="es-CR"/>
              </w:rPr>
              <w:t xml:space="preserve">₡10.000,00 </w:t>
            </w:r>
          </w:p>
        </w:tc>
      </w:tr>
      <w:tr w:rsidR="0047404C" w:rsidTr="00AA0205">
        <w:trPr>
          <w:trHeight w:val="315"/>
          <w:jc w:val="center"/>
        </w:trPr>
        <w:tc>
          <w:tcPr>
            <w:tcW w:w="1275" w:type="dxa"/>
            <w:tcBorders>
              <w:top w:val="nil"/>
              <w:left w:val="single" w:sz="8" w:space="0" w:color="auto"/>
              <w:bottom w:val="single" w:sz="8" w:space="0" w:color="auto"/>
              <w:right w:val="single" w:sz="8" w:space="0" w:color="auto"/>
            </w:tcBorders>
            <w:shd w:val="clear" w:color="auto" w:fill="EEECE1" w:themeFill="background2"/>
            <w:noWrap/>
            <w:tcMar>
              <w:top w:w="0" w:type="dxa"/>
              <w:left w:w="70" w:type="dxa"/>
              <w:bottom w:w="0" w:type="dxa"/>
              <w:right w:w="70" w:type="dxa"/>
            </w:tcMar>
            <w:vAlign w:val="center"/>
            <w:hideMark/>
          </w:tcPr>
          <w:p w:rsidR="0047404C" w:rsidRDefault="0047404C" w:rsidP="00AA0205">
            <w:pPr>
              <w:rPr>
                <w:rFonts w:ascii="Arial" w:hAnsi="Arial" w:cs="Arial"/>
              </w:rPr>
            </w:pPr>
            <w:r>
              <w:rPr>
                <w:rFonts w:ascii="Arial" w:hAnsi="Arial" w:cs="Arial"/>
                <w:color w:val="000000"/>
                <w:lang w:eastAsia="es-CR"/>
              </w:rPr>
              <w:t xml:space="preserve">Mayor </w:t>
            </w:r>
          </w:p>
        </w:tc>
        <w:tc>
          <w:tcPr>
            <w:tcW w:w="2315" w:type="dxa"/>
            <w:tcBorders>
              <w:top w:val="nil"/>
              <w:left w:val="nil"/>
              <w:bottom w:val="single" w:sz="8" w:space="0" w:color="auto"/>
              <w:right w:val="single" w:sz="8" w:space="0" w:color="auto"/>
            </w:tcBorders>
            <w:shd w:val="clear" w:color="auto" w:fill="EEECE1" w:themeFill="background2"/>
            <w:noWrap/>
            <w:tcMar>
              <w:top w:w="0" w:type="dxa"/>
              <w:left w:w="70" w:type="dxa"/>
              <w:bottom w:w="0" w:type="dxa"/>
              <w:right w:w="70" w:type="dxa"/>
            </w:tcMar>
            <w:vAlign w:val="center"/>
            <w:hideMark/>
          </w:tcPr>
          <w:p w:rsidR="0047404C" w:rsidRDefault="0047404C" w:rsidP="00AA0205">
            <w:pPr>
              <w:rPr>
                <w:rFonts w:ascii="Arial" w:hAnsi="Arial" w:cs="Arial"/>
              </w:rPr>
            </w:pPr>
            <w:r>
              <w:rPr>
                <w:rFonts w:ascii="Arial" w:hAnsi="Arial" w:cs="Arial"/>
                <w:color w:val="000000"/>
                <w:lang w:eastAsia="es-CR"/>
              </w:rPr>
              <w:t xml:space="preserve">De 20 a 34 años </w:t>
            </w:r>
          </w:p>
        </w:tc>
        <w:tc>
          <w:tcPr>
            <w:tcW w:w="1382"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7404C" w:rsidRPr="00301BFC" w:rsidRDefault="0047404C" w:rsidP="00AA0205">
            <w:pPr>
              <w:jc w:val="center"/>
              <w:rPr>
                <w:rFonts w:ascii="Arial" w:hAnsi="Arial" w:cs="Arial"/>
              </w:rPr>
            </w:pPr>
            <w:r w:rsidRPr="00301BFC">
              <w:rPr>
                <w:rFonts w:ascii="Arial" w:hAnsi="Arial" w:cs="Arial"/>
                <w:lang w:eastAsia="es-CR"/>
              </w:rPr>
              <w:t xml:space="preserve">₡30.000,00 </w:t>
            </w:r>
          </w:p>
        </w:tc>
        <w:tc>
          <w:tcPr>
            <w:tcW w:w="13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404C" w:rsidRPr="00301BFC" w:rsidRDefault="0047404C" w:rsidP="00AA0205">
            <w:pPr>
              <w:jc w:val="center"/>
              <w:rPr>
                <w:rFonts w:ascii="Arial" w:hAnsi="Arial" w:cs="Arial"/>
              </w:rPr>
            </w:pPr>
            <w:r w:rsidRPr="00301BFC">
              <w:rPr>
                <w:rFonts w:ascii="Arial" w:hAnsi="Arial" w:cs="Arial"/>
                <w:lang w:eastAsia="es-CR"/>
              </w:rPr>
              <w:t xml:space="preserve">₡20.000,00 </w:t>
            </w:r>
          </w:p>
        </w:tc>
        <w:tc>
          <w:tcPr>
            <w:tcW w:w="13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404C" w:rsidRPr="00301BFC" w:rsidRDefault="0047404C" w:rsidP="00AA0205">
            <w:pPr>
              <w:jc w:val="center"/>
              <w:rPr>
                <w:rFonts w:ascii="Arial" w:hAnsi="Arial" w:cs="Arial"/>
              </w:rPr>
            </w:pPr>
            <w:r w:rsidRPr="00301BFC">
              <w:rPr>
                <w:rFonts w:ascii="Arial" w:hAnsi="Arial" w:cs="Arial"/>
                <w:lang w:eastAsia="es-CR"/>
              </w:rPr>
              <w:t xml:space="preserve">₡10.000,00 </w:t>
            </w:r>
          </w:p>
        </w:tc>
      </w:tr>
      <w:tr w:rsidR="0047404C" w:rsidTr="00AA0205">
        <w:trPr>
          <w:trHeight w:val="315"/>
          <w:jc w:val="center"/>
        </w:trPr>
        <w:tc>
          <w:tcPr>
            <w:tcW w:w="1275" w:type="dxa"/>
            <w:tcBorders>
              <w:top w:val="nil"/>
              <w:left w:val="single" w:sz="8" w:space="0" w:color="auto"/>
              <w:bottom w:val="single" w:sz="8" w:space="0" w:color="auto"/>
              <w:right w:val="single" w:sz="8" w:space="0" w:color="auto"/>
            </w:tcBorders>
            <w:shd w:val="clear" w:color="auto" w:fill="EEECE1" w:themeFill="background2"/>
            <w:noWrap/>
            <w:tcMar>
              <w:top w:w="0" w:type="dxa"/>
              <w:left w:w="70" w:type="dxa"/>
              <w:bottom w:w="0" w:type="dxa"/>
              <w:right w:w="70" w:type="dxa"/>
            </w:tcMar>
            <w:vAlign w:val="center"/>
            <w:hideMark/>
          </w:tcPr>
          <w:p w:rsidR="0047404C" w:rsidRDefault="0047404C" w:rsidP="00AA0205">
            <w:pPr>
              <w:rPr>
                <w:rFonts w:ascii="Arial" w:hAnsi="Arial" w:cs="Arial"/>
              </w:rPr>
            </w:pPr>
            <w:r>
              <w:rPr>
                <w:rFonts w:ascii="Arial" w:hAnsi="Arial" w:cs="Arial"/>
                <w:color w:val="000000"/>
                <w:lang w:eastAsia="es-CR"/>
              </w:rPr>
              <w:t>Master  A</w:t>
            </w:r>
          </w:p>
        </w:tc>
        <w:tc>
          <w:tcPr>
            <w:tcW w:w="2315" w:type="dxa"/>
            <w:tcBorders>
              <w:top w:val="nil"/>
              <w:left w:val="nil"/>
              <w:bottom w:val="single" w:sz="8" w:space="0" w:color="auto"/>
              <w:right w:val="single" w:sz="8" w:space="0" w:color="auto"/>
            </w:tcBorders>
            <w:shd w:val="clear" w:color="auto" w:fill="EEECE1" w:themeFill="background2"/>
            <w:noWrap/>
            <w:tcMar>
              <w:top w:w="0" w:type="dxa"/>
              <w:left w:w="70" w:type="dxa"/>
              <w:bottom w:w="0" w:type="dxa"/>
              <w:right w:w="70" w:type="dxa"/>
            </w:tcMar>
            <w:vAlign w:val="center"/>
            <w:hideMark/>
          </w:tcPr>
          <w:p w:rsidR="0047404C" w:rsidRDefault="0047404C" w:rsidP="00AA0205">
            <w:pPr>
              <w:rPr>
                <w:rFonts w:ascii="Arial" w:hAnsi="Arial" w:cs="Arial"/>
              </w:rPr>
            </w:pPr>
            <w:r>
              <w:rPr>
                <w:rFonts w:ascii="Arial" w:hAnsi="Arial" w:cs="Arial"/>
                <w:color w:val="000000"/>
                <w:lang w:eastAsia="es-CR"/>
              </w:rPr>
              <w:t>De 35 a 44 años</w:t>
            </w:r>
          </w:p>
        </w:tc>
        <w:tc>
          <w:tcPr>
            <w:tcW w:w="1382"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7404C" w:rsidRPr="00301BFC" w:rsidRDefault="0047404C" w:rsidP="00AA0205">
            <w:pPr>
              <w:jc w:val="center"/>
              <w:rPr>
                <w:rFonts w:ascii="Arial" w:hAnsi="Arial" w:cs="Arial"/>
              </w:rPr>
            </w:pPr>
            <w:r w:rsidRPr="00301BFC">
              <w:rPr>
                <w:rFonts w:ascii="Arial" w:hAnsi="Arial" w:cs="Arial"/>
                <w:lang w:eastAsia="es-CR"/>
              </w:rPr>
              <w:t xml:space="preserve">₡30.000,00 </w:t>
            </w:r>
          </w:p>
        </w:tc>
        <w:tc>
          <w:tcPr>
            <w:tcW w:w="13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404C" w:rsidRPr="00301BFC" w:rsidRDefault="0047404C" w:rsidP="00AA0205">
            <w:pPr>
              <w:jc w:val="center"/>
              <w:rPr>
                <w:rFonts w:ascii="Arial" w:hAnsi="Arial" w:cs="Arial"/>
              </w:rPr>
            </w:pPr>
            <w:r w:rsidRPr="00301BFC">
              <w:rPr>
                <w:rFonts w:ascii="Arial" w:hAnsi="Arial" w:cs="Arial"/>
                <w:lang w:eastAsia="es-CR"/>
              </w:rPr>
              <w:t xml:space="preserve">₡20.000,00 </w:t>
            </w:r>
          </w:p>
        </w:tc>
        <w:tc>
          <w:tcPr>
            <w:tcW w:w="13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404C" w:rsidRPr="00301BFC" w:rsidRDefault="0047404C" w:rsidP="00AA0205">
            <w:pPr>
              <w:jc w:val="center"/>
              <w:rPr>
                <w:rFonts w:ascii="Arial" w:hAnsi="Arial" w:cs="Arial"/>
              </w:rPr>
            </w:pPr>
            <w:r w:rsidRPr="00301BFC">
              <w:rPr>
                <w:rFonts w:ascii="Arial" w:hAnsi="Arial" w:cs="Arial"/>
                <w:lang w:eastAsia="es-CR"/>
              </w:rPr>
              <w:t xml:space="preserve">₡10.000,00 </w:t>
            </w:r>
          </w:p>
        </w:tc>
      </w:tr>
      <w:tr w:rsidR="0047404C" w:rsidTr="00AA0205">
        <w:trPr>
          <w:trHeight w:val="315"/>
          <w:jc w:val="center"/>
        </w:trPr>
        <w:tc>
          <w:tcPr>
            <w:tcW w:w="1275" w:type="dxa"/>
            <w:tcBorders>
              <w:top w:val="nil"/>
              <w:left w:val="single" w:sz="8" w:space="0" w:color="auto"/>
              <w:bottom w:val="single" w:sz="8" w:space="0" w:color="auto"/>
              <w:right w:val="single" w:sz="8" w:space="0" w:color="auto"/>
            </w:tcBorders>
            <w:shd w:val="clear" w:color="auto" w:fill="EEECE1" w:themeFill="background2"/>
            <w:noWrap/>
            <w:tcMar>
              <w:top w:w="0" w:type="dxa"/>
              <w:left w:w="70" w:type="dxa"/>
              <w:bottom w:w="0" w:type="dxa"/>
              <w:right w:w="70" w:type="dxa"/>
            </w:tcMar>
            <w:vAlign w:val="center"/>
            <w:hideMark/>
          </w:tcPr>
          <w:p w:rsidR="0047404C" w:rsidRDefault="0047404C" w:rsidP="00AA0205">
            <w:pPr>
              <w:rPr>
                <w:rFonts w:ascii="Arial" w:hAnsi="Arial" w:cs="Arial"/>
              </w:rPr>
            </w:pPr>
            <w:r>
              <w:rPr>
                <w:rFonts w:ascii="Arial" w:hAnsi="Arial" w:cs="Arial"/>
                <w:color w:val="000000"/>
                <w:lang w:eastAsia="es-CR"/>
              </w:rPr>
              <w:t>Master  B</w:t>
            </w:r>
          </w:p>
        </w:tc>
        <w:tc>
          <w:tcPr>
            <w:tcW w:w="2315" w:type="dxa"/>
            <w:tcBorders>
              <w:top w:val="nil"/>
              <w:left w:val="nil"/>
              <w:bottom w:val="single" w:sz="8" w:space="0" w:color="auto"/>
              <w:right w:val="single" w:sz="8" w:space="0" w:color="auto"/>
            </w:tcBorders>
            <w:shd w:val="clear" w:color="auto" w:fill="EEECE1" w:themeFill="background2"/>
            <w:noWrap/>
            <w:tcMar>
              <w:top w:w="0" w:type="dxa"/>
              <w:left w:w="70" w:type="dxa"/>
              <w:bottom w:w="0" w:type="dxa"/>
              <w:right w:w="70" w:type="dxa"/>
            </w:tcMar>
            <w:vAlign w:val="center"/>
            <w:hideMark/>
          </w:tcPr>
          <w:p w:rsidR="0047404C" w:rsidRDefault="0047404C" w:rsidP="00AA0205">
            <w:pPr>
              <w:rPr>
                <w:rFonts w:ascii="Arial" w:hAnsi="Arial" w:cs="Arial"/>
              </w:rPr>
            </w:pPr>
            <w:r>
              <w:rPr>
                <w:rFonts w:ascii="Arial" w:hAnsi="Arial" w:cs="Arial"/>
                <w:color w:val="000000"/>
                <w:lang w:eastAsia="es-CR"/>
              </w:rPr>
              <w:t>De 45 años  en adelante</w:t>
            </w:r>
          </w:p>
        </w:tc>
        <w:tc>
          <w:tcPr>
            <w:tcW w:w="1382"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7404C" w:rsidRPr="00301BFC" w:rsidRDefault="0047404C" w:rsidP="00AA0205">
            <w:pPr>
              <w:jc w:val="center"/>
              <w:rPr>
                <w:rFonts w:ascii="Arial" w:hAnsi="Arial" w:cs="Arial"/>
              </w:rPr>
            </w:pPr>
            <w:r w:rsidRPr="00301BFC">
              <w:rPr>
                <w:rFonts w:ascii="Arial" w:hAnsi="Arial" w:cs="Arial"/>
                <w:lang w:eastAsia="es-CR"/>
              </w:rPr>
              <w:t xml:space="preserve">₡30.000,00 </w:t>
            </w:r>
          </w:p>
        </w:tc>
        <w:tc>
          <w:tcPr>
            <w:tcW w:w="13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404C" w:rsidRPr="00301BFC" w:rsidRDefault="0047404C" w:rsidP="00AA0205">
            <w:pPr>
              <w:jc w:val="center"/>
              <w:rPr>
                <w:rFonts w:ascii="Arial" w:hAnsi="Arial" w:cs="Arial"/>
              </w:rPr>
            </w:pPr>
            <w:r w:rsidRPr="00301BFC">
              <w:rPr>
                <w:rFonts w:ascii="Arial" w:hAnsi="Arial" w:cs="Arial"/>
                <w:lang w:eastAsia="es-CR"/>
              </w:rPr>
              <w:t xml:space="preserve">₡20.000,00 </w:t>
            </w:r>
          </w:p>
        </w:tc>
        <w:tc>
          <w:tcPr>
            <w:tcW w:w="13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404C" w:rsidRPr="00301BFC" w:rsidRDefault="0047404C" w:rsidP="00AA0205">
            <w:pPr>
              <w:jc w:val="center"/>
              <w:rPr>
                <w:rFonts w:ascii="Arial" w:hAnsi="Arial" w:cs="Arial"/>
              </w:rPr>
            </w:pPr>
            <w:r w:rsidRPr="00301BFC">
              <w:rPr>
                <w:rFonts w:ascii="Arial" w:hAnsi="Arial" w:cs="Arial"/>
                <w:lang w:eastAsia="es-CR"/>
              </w:rPr>
              <w:t xml:space="preserve">₡10.000,00 </w:t>
            </w:r>
          </w:p>
        </w:tc>
      </w:tr>
      <w:tr w:rsidR="0047404C" w:rsidTr="00AA0205">
        <w:trPr>
          <w:trHeight w:val="315"/>
          <w:jc w:val="center"/>
        </w:trPr>
        <w:tc>
          <w:tcPr>
            <w:tcW w:w="1275" w:type="dxa"/>
            <w:tcBorders>
              <w:top w:val="nil"/>
              <w:left w:val="single" w:sz="8" w:space="0" w:color="auto"/>
              <w:bottom w:val="single" w:sz="8" w:space="0" w:color="auto"/>
              <w:right w:val="single" w:sz="8" w:space="0" w:color="auto"/>
            </w:tcBorders>
            <w:shd w:val="clear" w:color="auto" w:fill="EEECE1" w:themeFill="background2"/>
            <w:noWrap/>
            <w:tcMar>
              <w:top w:w="0" w:type="dxa"/>
              <w:left w:w="70" w:type="dxa"/>
              <w:bottom w:w="0" w:type="dxa"/>
              <w:right w:w="70" w:type="dxa"/>
            </w:tcMar>
            <w:vAlign w:val="center"/>
            <w:hideMark/>
          </w:tcPr>
          <w:p w:rsidR="0047404C" w:rsidRDefault="0047404C" w:rsidP="00AA0205">
            <w:pPr>
              <w:rPr>
                <w:rFonts w:ascii="Arial" w:hAnsi="Arial" w:cs="Arial"/>
              </w:rPr>
            </w:pPr>
            <w:r>
              <w:rPr>
                <w:rFonts w:ascii="Arial" w:hAnsi="Arial" w:cs="Arial"/>
                <w:color w:val="000000"/>
                <w:lang w:eastAsia="es-CR"/>
              </w:rPr>
              <w:t xml:space="preserve">Especial </w:t>
            </w:r>
          </w:p>
        </w:tc>
        <w:tc>
          <w:tcPr>
            <w:tcW w:w="2315" w:type="dxa"/>
            <w:tcBorders>
              <w:top w:val="nil"/>
              <w:left w:val="nil"/>
              <w:bottom w:val="single" w:sz="8" w:space="0" w:color="auto"/>
              <w:right w:val="single" w:sz="8" w:space="0" w:color="auto"/>
            </w:tcBorders>
            <w:shd w:val="clear" w:color="auto" w:fill="EEECE1" w:themeFill="background2"/>
            <w:noWrap/>
            <w:tcMar>
              <w:top w:w="0" w:type="dxa"/>
              <w:left w:w="70" w:type="dxa"/>
              <w:bottom w:w="0" w:type="dxa"/>
              <w:right w:w="70" w:type="dxa"/>
            </w:tcMar>
            <w:vAlign w:val="center"/>
            <w:hideMark/>
          </w:tcPr>
          <w:p w:rsidR="0047404C" w:rsidRDefault="0047404C" w:rsidP="00AA0205">
            <w:pPr>
              <w:rPr>
                <w:rFonts w:ascii="Arial" w:hAnsi="Arial" w:cs="Arial"/>
              </w:rPr>
            </w:pPr>
            <w:r>
              <w:rPr>
                <w:rFonts w:ascii="Arial" w:hAnsi="Arial" w:cs="Arial"/>
                <w:color w:val="000000"/>
                <w:lang w:eastAsia="es-CR"/>
              </w:rPr>
              <w:t xml:space="preserve">General </w:t>
            </w:r>
          </w:p>
        </w:tc>
        <w:tc>
          <w:tcPr>
            <w:tcW w:w="1382"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47404C" w:rsidRPr="00301BFC" w:rsidRDefault="0047404C" w:rsidP="00AA0205">
            <w:pPr>
              <w:jc w:val="center"/>
              <w:rPr>
                <w:rFonts w:ascii="Arial" w:hAnsi="Arial" w:cs="Arial"/>
              </w:rPr>
            </w:pPr>
            <w:r w:rsidRPr="00301BFC">
              <w:rPr>
                <w:rFonts w:ascii="Arial" w:hAnsi="Arial" w:cs="Arial"/>
                <w:lang w:eastAsia="es-CR"/>
              </w:rPr>
              <w:t xml:space="preserve">₡30.000,00 </w:t>
            </w:r>
          </w:p>
        </w:tc>
        <w:tc>
          <w:tcPr>
            <w:tcW w:w="13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404C" w:rsidRPr="00301BFC" w:rsidRDefault="0047404C" w:rsidP="00AA0205">
            <w:pPr>
              <w:jc w:val="center"/>
              <w:rPr>
                <w:rFonts w:ascii="Arial" w:hAnsi="Arial" w:cs="Arial"/>
              </w:rPr>
            </w:pPr>
            <w:r w:rsidRPr="00301BFC">
              <w:rPr>
                <w:rFonts w:ascii="Arial" w:hAnsi="Arial" w:cs="Arial"/>
                <w:lang w:eastAsia="es-CR"/>
              </w:rPr>
              <w:t xml:space="preserve">₡20.000,00 </w:t>
            </w:r>
          </w:p>
        </w:tc>
        <w:tc>
          <w:tcPr>
            <w:tcW w:w="13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404C" w:rsidRPr="00301BFC" w:rsidRDefault="0047404C" w:rsidP="00AA0205">
            <w:pPr>
              <w:jc w:val="center"/>
              <w:rPr>
                <w:rFonts w:ascii="Arial" w:hAnsi="Arial" w:cs="Arial"/>
              </w:rPr>
            </w:pPr>
            <w:r w:rsidRPr="00301BFC">
              <w:rPr>
                <w:rFonts w:ascii="Arial" w:hAnsi="Arial" w:cs="Arial"/>
                <w:lang w:eastAsia="es-CR"/>
              </w:rPr>
              <w:t xml:space="preserve">₡10.000,00 </w:t>
            </w:r>
          </w:p>
        </w:tc>
      </w:tr>
      <w:tr w:rsidR="0047404C" w:rsidTr="00AA0205">
        <w:trPr>
          <w:trHeight w:val="300"/>
          <w:jc w:val="center"/>
        </w:trPr>
        <w:tc>
          <w:tcPr>
            <w:tcW w:w="1275" w:type="dxa"/>
            <w:noWrap/>
            <w:tcMar>
              <w:top w:w="0" w:type="dxa"/>
              <w:left w:w="70" w:type="dxa"/>
              <w:bottom w:w="0" w:type="dxa"/>
              <w:right w:w="70" w:type="dxa"/>
            </w:tcMar>
            <w:vAlign w:val="bottom"/>
            <w:hideMark/>
          </w:tcPr>
          <w:p w:rsidR="0047404C" w:rsidRDefault="0047404C" w:rsidP="00AA0205">
            <w:pPr>
              <w:rPr>
                <w:lang w:eastAsia="es-CR"/>
              </w:rPr>
            </w:pPr>
          </w:p>
        </w:tc>
        <w:tc>
          <w:tcPr>
            <w:tcW w:w="2315" w:type="dxa"/>
            <w:noWrap/>
            <w:tcMar>
              <w:top w:w="0" w:type="dxa"/>
              <w:left w:w="70" w:type="dxa"/>
              <w:bottom w:w="0" w:type="dxa"/>
              <w:right w:w="70" w:type="dxa"/>
            </w:tcMar>
            <w:vAlign w:val="bottom"/>
            <w:hideMark/>
          </w:tcPr>
          <w:p w:rsidR="0047404C" w:rsidRDefault="0047404C" w:rsidP="00AA0205">
            <w:pPr>
              <w:rPr>
                <w:lang w:eastAsia="es-CR"/>
              </w:rPr>
            </w:pPr>
          </w:p>
        </w:tc>
        <w:tc>
          <w:tcPr>
            <w:tcW w:w="1382" w:type="dxa"/>
            <w:noWrap/>
            <w:tcMar>
              <w:top w:w="0" w:type="dxa"/>
              <w:left w:w="70" w:type="dxa"/>
              <w:bottom w:w="0" w:type="dxa"/>
              <w:right w:w="70" w:type="dxa"/>
            </w:tcMar>
            <w:vAlign w:val="bottom"/>
            <w:hideMark/>
          </w:tcPr>
          <w:p w:rsidR="0047404C" w:rsidRDefault="0047404C" w:rsidP="00AA0205">
            <w:pPr>
              <w:rPr>
                <w:rFonts w:ascii="Arial" w:hAnsi="Arial" w:cs="Arial"/>
              </w:rPr>
            </w:pPr>
            <w:r>
              <w:rPr>
                <w:rFonts w:ascii="Arial" w:hAnsi="Arial" w:cs="Arial"/>
                <w:color w:val="000000"/>
                <w:lang w:eastAsia="es-CR"/>
              </w:rPr>
              <w:t> </w:t>
            </w:r>
          </w:p>
        </w:tc>
        <w:tc>
          <w:tcPr>
            <w:tcW w:w="1382" w:type="dxa"/>
            <w:noWrap/>
            <w:tcMar>
              <w:top w:w="0" w:type="dxa"/>
              <w:left w:w="70" w:type="dxa"/>
              <w:bottom w:w="0" w:type="dxa"/>
              <w:right w:w="70" w:type="dxa"/>
            </w:tcMar>
            <w:vAlign w:val="bottom"/>
            <w:hideMark/>
          </w:tcPr>
          <w:p w:rsidR="0047404C" w:rsidRDefault="0047404C" w:rsidP="00AA0205">
            <w:pPr>
              <w:rPr>
                <w:lang w:eastAsia="es-CR"/>
              </w:rPr>
            </w:pPr>
          </w:p>
        </w:tc>
        <w:tc>
          <w:tcPr>
            <w:tcW w:w="1382" w:type="dxa"/>
            <w:noWrap/>
            <w:tcMar>
              <w:top w:w="0" w:type="dxa"/>
              <w:left w:w="70" w:type="dxa"/>
              <w:bottom w:w="0" w:type="dxa"/>
              <w:right w:w="70" w:type="dxa"/>
            </w:tcMar>
            <w:vAlign w:val="bottom"/>
            <w:hideMark/>
          </w:tcPr>
          <w:p w:rsidR="0047404C" w:rsidRDefault="0047404C" w:rsidP="00AA0205">
            <w:pPr>
              <w:rPr>
                <w:lang w:eastAsia="es-CR"/>
              </w:rPr>
            </w:pPr>
          </w:p>
        </w:tc>
      </w:tr>
      <w:tr w:rsidR="0047404C" w:rsidTr="00AA0205">
        <w:trPr>
          <w:trHeight w:val="315"/>
          <w:jc w:val="center"/>
        </w:trPr>
        <w:tc>
          <w:tcPr>
            <w:tcW w:w="1275" w:type="dxa"/>
            <w:noWrap/>
            <w:tcMar>
              <w:top w:w="0" w:type="dxa"/>
              <w:left w:w="70" w:type="dxa"/>
              <w:bottom w:w="0" w:type="dxa"/>
              <w:right w:w="70" w:type="dxa"/>
            </w:tcMar>
            <w:vAlign w:val="bottom"/>
            <w:hideMark/>
          </w:tcPr>
          <w:p w:rsidR="0047404C" w:rsidRDefault="0047404C" w:rsidP="00AA0205">
            <w:pPr>
              <w:rPr>
                <w:lang w:eastAsia="es-CR"/>
              </w:rPr>
            </w:pPr>
          </w:p>
        </w:tc>
        <w:tc>
          <w:tcPr>
            <w:tcW w:w="2315" w:type="dxa"/>
            <w:noWrap/>
            <w:tcMar>
              <w:top w:w="0" w:type="dxa"/>
              <w:left w:w="70" w:type="dxa"/>
              <w:bottom w:w="0" w:type="dxa"/>
              <w:right w:w="70" w:type="dxa"/>
            </w:tcMar>
            <w:vAlign w:val="bottom"/>
            <w:hideMark/>
          </w:tcPr>
          <w:p w:rsidR="0047404C" w:rsidRDefault="0047404C" w:rsidP="00AA0205">
            <w:pPr>
              <w:rPr>
                <w:lang w:eastAsia="es-CR"/>
              </w:rPr>
            </w:pPr>
          </w:p>
        </w:tc>
        <w:tc>
          <w:tcPr>
            <w:tcW w:w="1382" w:type="dxa"/>
            <w:tcBorders>
              <w:top w:val="nil"/>
              <w:left w:val="nil"/>
              <w:bottom w:val="single" w:sz="8" w:space="0" w:color="auto"/>
              <w:right w:val="nil"/>
            </w:tcBorders>
            <w:noWrap/>
            <w:tcMar>
              <w:top w:w="0" w:type="dxa"/>
              <w:left w:w="70" w:type="dxa"/>
              <w:bottom w:w="0" w:type="dxa"/>
              <w:right w:w="70" w:type="dxa"/>
            </w:tcMar>
            <w:vAlign w:val="bottom"/>
            <w:hideMark/>
          </w:tcPr>
          <w:p w:rsidR="0047404C" w:rsidRDefault="0047404C" w:rsidP="00AA0205">
            <w:pPr>
              <w:rPr>
                <w:rFonts w:ascii="Arial" w:hAnsi="Arial" w:cs="Arial"/>
              </w:rPr>
            </w:pPr>
            <w:r>
              <w:rPr>
                <w:rFonts w:ascii="Arial" w:hAnsi="Arial" w:cs="Arial"/>
                <w:color w:val="000000"/>
                <w:lang w:eastAsia="es-CR"/>
              </w:rPr>
              <w:t> </w:t>
            </w:r>
          </w:p>
        </w:tc>
        <w:tc>
          <w:tcPr>
            <w:tcW w:w="1382" w:type="dxa"/>
            <w:noWrap/>
            <w:tcMar>
              <w:top w:w="0" w:type="dxa"/>
              <w:left w:w="70" w:type="dxa"/>
              <w:bottom w:w="0" w:type="dxa"/>
              <w:right w:w="70" w:type="dxa"/>
            </w:tcMar>
            <w:vAlign w:val="bottom"/>
            <w:hideMark/>
          </w:tcPr>
          <w:p w:rsidR="0047404C" w:rsidRDefault="0047404C" w:rsidP="00AA0205">
            <w:pPr>
              <w:rPr>
                <w:lang w:eastAsia="es-CR"/>
              </w:rPr>
            </w:pPr>
          </w:p>
        </w:tc>
        <w:tc>
          <w:tcPr>
            <w:tcW w:w="1382" w:type="dxa"/>
            <w:noWrap/>
            <w:tcMar>
              <w:top w:w="0" w:type="dxa"/>
              <w:left w:w="70" w:type="dxa"/>
              <w:bottom w:w="0" w:type="dxa"/>
              <w:right w:w="70" w:type="dxa"/>
            </w:tcMar>
            <w:vAlign w:val="bottom"/>
            <w:hideMark/>
          </w:tcPr>
          <w:p w:rsidR="0047404C" w:rsidRDefault="0047404C" w:rsidP="00AA0205">
            <w:pPr>
              <w:rPr>
                <w:lang w:eastAsia="es-CR"/>
              </w:rPr>
            </w:pPr>
          </w:p>
        </w:tc>
      </w:tr>
      <w:tr w:rsidR="0047404C" w:rsidTr="00AA0205">
        <w:trPr>
          <w:trHeight w:val="315"/>
          <w:jc w:val="center"/>
        </w:trPr>
        <w:tc>
          <w:tcPr>
            <w:tcW w:w="7736" w:type="dxa"/>
            <w:gridSpan w:val="5"/>
            <w:tcBorders>
              <w:top w:val="single" w:sz="8" w:space="0" w:color="auto"/>
              <w:left w:val="single" w:sz="8" w:space="0" w:color="auto"/>
              <w:bottom w:val="single" w:sz="8" w:space="0" w:color="auto"/>
              <w:right w:val="single" w:sz="8" w:space="0" w:color="000000"/>
            </w:tcBorders>
            <w:shd w:val="clear" w:color="auto" w:fill="D9D9D9"/>
            <w:noWrap/>
            <w:tcMar>
              <w:top w:w="0" w:type="dxa"/>
              <w:left w:w="70" w:type="dxa"/>
              <w:bottom w:w="0" w:type="dxa"/>
              <w:right w:w="70" w:type="dxa"/>
            </w:tcMar>
            <w:vAlign w:val="center"/>
            <w:hideMark/>
          </w:tcPr>
          <w:p w:rsidR="0047404C" w:rsidRDefault="0047404C" w:rsidP="00AA0205">
            <w:pPr>
              <w:jc w:val="center"/>
              <w:rPr>
                <w:rFonts w:ascii="Arial" w:hAnsi="Arial" w:cs="Arial"/>
                <w:b/>
                <w:bCs/>
                <w:color w:val="000000"/>
                <w:sz w:val="28"/>
                <w:szCs w:val="28"/>
                <w:lang w:eastAsia="es-CR"/>
              </w:rPr>
            </w:pPr>
            <w:r>
              <w:rPr>
                <w:rFonts w:ascii="Arial" w:hAnsi="Arial" w:cs="Arial"/>
                <w:b/>
                <w:bCs/>
                <w:color w:val="000000"/>
                <w:sz w:val="28"/>
                <w:szCs w:val="28"/>
                <w:lang w:eastAsia="es-CR"/>
              </w:rPr>
              <w:lastRenderedPageBreak/>
              <w:t xml:space="preserve">DISTANCIA 5 K </w:t>
            </w:r>
          </w:p>
        </w:tc>
      </w:tr>
      <w:tr w:rsidR="0047404C" w:rsidTr="00AA0205">
        <w:trPr>
          <w:trHeight w:val="315"/>
          <w:jc w:val="center"/>
        </w:trPr>
        <w:tc>
          <w:tcPr>
            <w:tcW w:w="7736" w:type="dxa"/>
            <w:gridSpan w:val="5"/>
            <w:tcBorders>
              <w:top w:val="nil"/>
              <w:left w:val="single" w:sz="8" w:space="0" w:color="auto"/>
              <w:bottom w:val="single" w:sz="8" w:space="0" w:color="auto"/>
              <w:right w:val="single" w:sz="8" w:space="0" w:color="000000"/>
            </w:tcBorders>
            <w:shd w:val="clear" w:color="auto" w:fill="17365D" w:themeFill="text2" w:themeFillShade="BF"/>
            <w:noWrap/>
            <w:tcMar>
              <w:top w:w="0" w:type="dxa"/>
              <w:left w:w="70" w:type="dxa"/>
              <w:bottom w:w="0" w:type="dxa"/>
              <w:right w:w="70" w:type="dxa"/>
            </w:tcMar>
            <w:vAlign w:val="center"/>
            <w:hideMark/>
          </w:tcPr>
          <w:p w:rsidR="0047404C" w:rsidRDefault="0047404C" w:rsidP="00AA0205">
            <w:pPr>
              <w:jc w:val="center"/>
              <w:rPr>
                <w:rFonts w:ascii="Arial" w:hAnsi="Arial" w:cs="Arial"/>
                <w:b/>
                <w:bCs/>
              </w:rPr>
            </w:pPr>
            <w:r>
              <w:rPr>
                <w:rFonts w:ascii="Arial" w:hAnsi="Arial" w:cs="Arial"/>
                <w:b/>
                <w:bCs/>
                <w:color w:val="FFFFFF"/>
                <w:lang w:eastAsia="es-CR"/>
              </w:rPr>
              <w:t>Femenino (F) y Masculino (M)</w:t>
            </w:r>
          </w:p>
        </w:tc>
      </w:tr>
      <w:tr w:rsidR="0047404C" w:rsidTr="00AA0205">
        <w:trPr>
          <w:trHeight w:val="315"/>
          <w:jc w:val="center"/>
        </w:trPr>
        <w:tc>
          <w:tcPr>
            <w:tcW w:w="3590" w:type="dxa"/>
            <w:gridSpan w:val="2"/>
            <w:tcBorders>
              <w:top w:val="nil"/>
              <w:left w:val="single" w:sz="8" w:space="0" w:color="auto"/>
              <w:bottom w:val="single" w:sz="8" w:space="0" w:color="auto"/>
              <w:right w:val="single" w:sz="8" w:space="0" w:color="000000"/>
            </w:tcBorders>
            <w:shd w:val="clear" w:color="auto" w:fill="D9D9D9"/>
            <w:noWrap/>
            <w:tcMar>
              <w:top w:w="0" w:type="dxa"/>
              <w:left w:w="70" w:type="dxa"/>
              <w:bottom w:w="0" w:type="dxa"/>
              <w:right w:w="70" w:type="dxa"/>
            </w:tcMar>
            <w:vAlign w:val="center"/>
            <w:hideMark/>
          </w:tcPr>
          <w:p w:rsidR="0047404C" w:rsidRDefault="0047404C" w:rsidP="00AA0205">
            <w:pPr>
              <w:jc w:val="center"/>
              <w:rPr>
                <w:rFonts w:ascii="Arial" w:hAnsi="Arial" w:cs="Arial"/>
                <w:b/>
                <w:bCs/>
              </w:rPr>
            </w:pPr>
            <w:r>
              <w:rPr>
                <w:rFonts w:ascii="Arial" w:hAnsi="Arial" w:cs="Arial"/>
                <w:b/>
                <w:bCs/>
                <w:color w:val="000000"/>
                <w:lang w:eastAsia="es-CR"/>
              </w:rPr>
              <w:t xml:space="preserve">Categorías F y M </w:t>
            </w:r>
          </w:p>
        </w:tc>
        <w:tc>
          <w:tcPr>
            <w:tcW w:w="4146" w:type="dxa"/>
            <w:gridSpan w:val="3"/>
            <w:tcBorders>
              <w:top w:val="nil"/>
              <w:left w:val="nil"/>
              <w:bottom w:val="single" w:sz="8" w:space="0" w:color="auto"/>
              <w:right w:val="single" w:sz="8" w:space="0" w:color="000000"/>
            </w:tcBorders>
            <w:shd w:val="clear" w:color="auto" w:fill="D9D9D9"/>
            <w:noWrap/>
            <w:tcMar>
              <w:top w:w="0" w:type="dxa"/>
              <w:left w:w="70" w:type="dxa"/>
              <w:bottom w:w="0" w:type="dxa"/>
              <w:right w:w="70" w:type="dxa"/>
            </w:tcMar>
            <w:vAlign w:val="center"/>
            <w:hideMark/>
          </w:tcPr>
          <w:p w:rsidR="0047404C" w:rsidRDefault="0047404C" w:rsidP="00AA0205">
            <w:pPr>
              <w:jc w:val="center"/>
              <w:rPr>
                <w:rFonts w:ascii="Arial" w:hAnsi="Arial" w:cs="Arial"/>
                <w:b/>
                <w:bCs/>
              </w:rPr>
            </w:pPr>
            <w:r>
              <w:rPr>
                <w:rFonts w:ascii="Arial" w:hAnsi="Arial" w:cs="Arial"/>
                <w:b/>
                <w:bCs/>
                <w:color w:val="000000"/>
                <w:lang w:eastAsia="es-CR"/>
              </w:rPr>
              <w:t xml:space="preserve">Premiación </w:t>
            </w:r>
          </w:p>
        </w:tc>
      </w:tr>
      <w:tr w:rsidR="0047404C" w:rsidTr="00AA0205">
        <w:trPr>
          <w:trHeight w:val="315"/>
          <w:jc w:val="center"/>
        </w:trPr>
        <w:tc>
          <w:tcPr>
            <w:tcW w:w="1275" w:type="dxa"/>
            <w:tcBorders>
              <w:top w:val="nil"/>
              <w:left w:val="single" w:sz="8" w:space="0" w:color="auto"/>
              <w:bottom w:val="single" w:sz="8" w:space="0" w:color="auto"/>
              <w:right w:val="single" w:sz="8" w:space="0" w:color="auto"/>
            </w:tcBorders>
            <w:shd w:val="clear" w:color="auto" w:fill="17365D" w:themeFill="text2" w:themeFillShade="BF"/>
            <w:noWrap/>
            <w:tcMar>
              <w:top w:w="0" w:type="dxa"/>
              <w:left w:w="70" w:type="dxa"/>
              <w:bottom w:w="0" w:type="dxa"/>
              <w:right w:w="70" w:type="dxa"/>
            </w:tcMar>
            <w:vAlign w:val="center"/>
            <w:hideMark/>
          </w:tcPr>
          <w:p w:rsidR="0047404C" w:rsidRDefault="0047404C" w:rsidP="00AA0205">
            <w:pPr>
              <w:jc w:val="center"/>
              <w:rPr>
                <w:rFonts w:ascii="Arial" w:hAnsi="Arial" w:cs="Arial"/>
                <w:b/>
                <w:bCs/>
                <w:color w:val="FFFFFF"/>
              </w:rPr>
            </w:pPr>
            <w:r>
              <w:rPr>
                <w:rFonts w:ascii="Arial" w:hAnsi="Arial" w:cs="Arial"/>
                <w:b/>
                <w:bCs/>
                <w:color w:val="FFFFFF"/>
                <w:lang w:eastAsia="es-CR"/>
              </w:rPr>
              <w:t xml:space="preserve">Categoría </w:t>
            </w:r>
          </w:p>
        </w:tc>
        <w:tc>
          <w:tcPr>
            <w:tcW w:w="2315" w:type="dxa"/>
            <w:tcBorders>
              <w:top w:val="nil"/>
              <w:left w:val="nil"/>
              <w:bottom w:val="single" w:sz="8" w:space="0" w:color="auto"/>
              <w:right w:val="single" w:sz="8" w:space="0" w:color="000000"/>
            </w:tcBorders>
            <w:shd w:val="clear" w:color="auto" w:fill="17365D" w:themeFill="text2" w:themeFillShade="BF"/>
            <w:noWrap/>
            <w:tcMar>
              <w:top w:w="0" w:type="dxa"/>
              <w:left w:w="70" w:type="dxa"/>
              <w:bottom w:w="0" w:type="dxa"/>
              <w:right w:w="70" w:type="dxa"/>
            </w:tcMar>
            <w:vAlign w:val="center"/>
            <w:hideMark/>
          </w:tcPr>
          <w:p w:rsidR="0047404C" w:rsidRDefault="0047404C" w:rsidP="00AA0205">
            <w:pPr>
              <w:jc w:val="center"/>
              <w:rPr>
                <w:rFonts w:ascii="Arial" w:hAnsi="Arial" w:cs="Arial"/>
                <w:b/>
                <w:bCs/>
                <w:color w:val="FFFFFF"/>
              </w:rPr>
            </w:pPr>
            <w:r>
              <w:rPr>
                <w:rFonts w:ascii="Arial" w:hAnsi="Arial" w:cs="Arial"/>
                <w:b/>
                <w:bCs/>
                <w:color w:val="FFFFFF"/>
                <w:lang w:eastAsia="es-CR"/>
              </w:rPr>
              <w:t xml:space="preserve">Rango de edad </w:t>
            </w:r>
          </w:p>
        </w:tc>
        <w:tc>
          <w:tcPr>
            <w:tcW w:w="1382" w:type="dxa"/>
            <w:tcBorders>
              <w:top w:val="nil"/>
              <w:left w:val="nil"/>
              <w:bottom w:val="single" w:sz="8" w:space="0" w:color="auto"/>
              <w:right w:val="single" w:sz="8" w:space="0" w:color="auto"/>
            </w:tcBorders>
            <w:shd w:val="clear" w:color="auto" w:fill="17365D" w:themeFill="text2" w:themeFillShade="BF"/>
            <w:noWrap/>
            <w:tcMar>
              <w:top w:w="0" w:type="dxa"/>
              <w:left w:w="70" w:type="dxa"/>
              <w:bottom w:w="0" w:type="dxa"/>
              <w:right w:w="70" w:type="dxa"/>
            </w:tcMar>
            <w:vAlign w:val="center"/>
            <w:hideMark/>
          </w:tcPr>
          <w:p w:rsidR="0047404C" w:rsidRDefault="0047404C" w:rsidP="00AA0205">
            <w:pPr>
              <w:jc w:val="center"/>
              <w:rPr>
                <w:rFonts w:ascii="Arial" w:hAnsi="Arial" w:cs="Arial"/>
                <w:b/>
                <w:bCs/>
                <w:color w:val="FFFFFF"/>
              </w:rPr>
            </w:pPr>
            <w:r>
              <w:rPr>
                <w:rFonts w:ascii="Arial" w:hAnsi="Arial" w:cs="Arial"/>
                <w:b/>
                <w:bCs/>
                <w:color w:val="FFFFFF"/>
                <w:lang w:eastAsia="es-CR"/>
              </w:rPr>
              <w:t xml:space="preserve">Primero </w:t>
            </w:r>
          </w:p>
        </w:tc>
        <w:tc>
          <w:tcPr>
            <w:tcW w:w="1382" w:type="dxa"/>
            <w:tcBorders>
              <w:top w:val="nil"/>
              <w:left w:val="nil"/>
              <w:bottom w:val="single" w:sz="8" w:space="0" w:color="auto"/>
              <w:right w:val="single" w:sz="8" w:space="0" w:color="auto"/>
            </w:tcBorders>
            <w:shd w:val="clear" w:color="auto" w:fill="17365D" w:themeFill="text2" w:themeFillShade="BF"/>
            <w:noWrap/>
            <w:tcMar>
              <w:top w:w="0" w:type="dxa"/>
              <w:left w:w="70" w:type="dxa"/>
              <w:bottom w:w="0" w:type="dxa"/>
              <w:right w:w="70" w:type="dxa"/>
            </w:tcMar>
            <w:vAlign w:val="center"/>
            <w:hideMark/>
          </w:tcPr>
          <w:p w:rsidR="0047404C" w:rsidRDefault="0047404C" w:rsidP="00AA0205">
            <w:pPr>
              <w:jc w:val="center"/>
              <w:rPr>
                <w:rFonts w:ascii="Arial" w:hAnsi="Arial" w:cs="Arial"/>
                <w:b/>
                <w:bCs/>
                <w:color w:val="FFFFFF"/>
              </w:rPr>
            </w:pPr>
            <w:r>
              <w:rPr>
                <w:rFonts w:ascii="Arial" w:hAnsi="Arial" w:cs="Arial"/>
                <w:b/>
                <w:bCs/>
                <w:color w:val="FFFFFF"/>
                <w:lang w:eastAsia="es-CR"/>
              </w:rPr>
              <w:t xml:space="preserve">Segundo </w:t>
            </w:r>
          </w:p>
        </w:tc>
        <w:tc>
          <w:tcPr>
            <w:tcW w:w="1382" w:type="dxa"/>
            <w:tcBorders>
              <w:top w:val="nil"/>
              <w:left w:val="nil"/>
              <w:bottom w:val="single" w:sz="8" w:space="0" w:color="auto"/>
              <w:right w:val="single" w:sz="8" w:space="0" w:color="auto"/>
            </w:tcBorders>
            <w:shd w:val="clear" w:color="auto" w:fill="17365D" w:themeFill="text2" w:themeFillShade="BF"/>
            <w:noWrap/>
            <w:tcMar>
              <w:top w:w="0" w:type="dxa"/>
              <w:left w:w="70" w:type="dxa"/>
              <w:bottom w:w="0" w:type="dxa"/>
              <w:right w:w="70" w:type="dxa"/>
            </w:tcMar>
            <w:vAlign w:val="center"/>
            <w:hideMark/>
          </w:tcPr>
          <w:p w:rsidR="0047404C" w:rsidRDefault="0047404C" w:rsidP="00AA0205">
            <w:pPr>
              <w:jc w:val="center"/>
              <w:rPr>
                <w:rFonts w:ascii="Arial" w:hAnsi="Arial" w:cs="Arial"/>
                <w:b/>
                <w:bCs/>
                <w:color w:val="FFFFFF"/>
              </w:rPr>
            </w:pPr>
            <w:r>
              <w:rPr>
                <w:rFonts w:ascii="Arial" w:hAnsi="Arial" w:cs="Arial"/>
                <w:b/>
                <w:bCs/>
                <w:color w:val="FFFFFF"/>
                <w:lang w:eastAsia="es-CR"/>
              </w:rPr>
              <w:t xml:space="preserve">Tercero </w:t>
            </w:r>
          </w:p>
        </w:tc>
      </w:tr>
      <w:tr w:rsidR="0047404C" w:rsidTr="00AA0205">
        <w:trPr>
          <w:trHeight w:val="315"/>
          <w:jc w:val="center"/>
        </w:trPr>
        <w:tc>
          <w:tcPr>
            <w:tcW w:w="1275" w:type="dxa"/>
            <w:tcBorders>
              <w:top w:val="nil"/>
              <w:left w:val="single" w:sz="8" w:space="0" w:color="auto"/>
              <w:bottom w:val="single" w:sz="8" w:space="0" w:color="auto"/>
              <w:right w:val="single" w:sz="8" w:space="0" w:color="auto"/>
            </w:tcBorders>
            <w:shd w:val="clear" w:color="auto" w:fill="EEECE1" w:themeFill="background2"/>
            <w:noWrap/>
            <w:tcMar>
              <w:top w:w="0" w:type="dxa"/>
              <w:left w:w="70" w:type="dxa"/>
              <w:bottom w:w="0" w:type="dxa"/>
              <w:right w:w="70" w:type="dxa"/>
            </w:tcMar>
            <w:vAlign w:val="center"/>
            <w:hideMark/>
          </w:tcPr>
          <w:p w:rsidR="0047404C" w:rsidRDefault="0047404C" w:rsidP="00AA0205">
            <w:pPr>
              <w:rPr>
                <w:rFonts w:ascii="Arial" w:hAnsi="Arial" w:cs="Arial"/>
              </w:rPr>
            </w:pPr>
            <w:r>
              <w:rPr>
                <w:rFonts w:ascii="Arial" w:hAnsi="Arial" w:cs="Arial"/>
                <w:color w:val="000000"/>
                <w:lang w:eastAsia="es-CR"/>
              </w:rPr>
              <w:t>Juvenil</w:t>
            </w:r>
          </w:p>
        </w:tc>
        <w:tc>
          <w:tcPr>
            <w:tcW w:w="2315" w:type="dxa"/>
            <w:tcBorders>
              <w:top w:val="nil"/>
              <w:left w:val="nil"/>
              <w:bottom w:val="single" w:sz="8" w:space="0" w:color="auto"/>
              <w:right w:val="single" w:sz="8" w:space="0" w:color="000000"/>
            </w:tcBorders>
            <w:shd w:val="clear" w:color="auto" w:fill="EEECE1" w:themeFill="background2"/>
            <w:noWrap/>
            <w:tcMar>
              <w:top w:w="0" w:type="dxa"/>
              <w:left w:w="70" w:type="dxa"/>
              <w:bottom w:w="0" w:type="dxa"/>
              <w:right w:w="70" w:type="dxa"/>
            </w:tcMar>
            <w:vAlign w:val="center"/>
            <w:hideMark/>
          </w:tcPr>
          <w:p w:rsidR="0047404C" w:rsidRDefault="0047404C" w:rsidP="00AA0205">
            <w:pPr>
              <w:rPr>
                <w:rFonts w:ascii="Arial" w:hAnsi="Arial" w:cs="Arial"/>
              </w:rPr>
            </w:pPr>
            <w:r>
              <w:rPr>
                <w:rFonts w:ascii="Arial" w:hAnsi="Arial" w:cs="Arial"/>
                <w:lang w:val="es-MX"/>
              </w:rPr>
              <w:t>De 13 a</w:t>
            </w:r>
            <w:r w:rsidRPr="005631A4">
              <w:rPr>
                <w:rFonts w:ascii="Arial" w:hAnsi="Arial" w:cs="Arial"/>
                <w:lang w:val="es-MX"/>
              </w:rPr>
              <w:t xml:space="preserve"> 19 años</w:t>
            </w:r>
          </w:p>
        </w:tc>
        <w:tc>
          <w:tcPr>
            <w:tcW w:w="13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404C" w:rsidRPr="00301BFC" w:rsidRDefault="0047404C" w:rsidP="00AA0205">
            <w:pPr>
              <w:jc w:val="center"/>
              <w:rPr>
                <w:rFonts w:ascii="Arial" w:hAnsi="Arial" w:cs="Arial"/>
              </w:rPr>
            </w:pPr>
            <w:r w:rsidRPr="00301BFC">
              <w:rPr>
                <w:rFonts w:ascii="Arial" w:hAnsi="Arial" w:cs="Arial"/>
                <w:lang w:eastAsia="es-CR"/>
              </w:rPr>
              <w:t xml:space="preserve">₡15.000,00 </w:t>
            </w:r>
          </w:p>
        </w:tc>
        <w:tc>
          <w:tcPr>
            <w:tcW w:w="13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404C" w:rsidRPr="00301BFC" w:rsidRDefault="0047404C" w:rsidP="00AA0205">
            <w:pPr>
              <w:jc w:val="center"/>
              <w:rPr>
                <w:rFonts w:ascii="Arial" w:hAnsi="Arial" w:cs="Arial"/>
              </w:rPr>
            </w:pPr>
            <w:r w:rsidRPr="00301BFC">
              <w:rPr>
                <w:rFonts w:ascii="Arial" w:hAnsi="Arial" w:cs="Arial"/>
                <w:lang w:eastAsia="es-CR"/>
              </w:rPr>
              <w:t xml:space="preserve">₡10.000,00 </w:t>
            </w:r>
          </w:p>
        </w:tc>
        <w:tc>
          <w:tcPr>
            <w:tcW w:w="13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404C" w:rsidRPr="00301BFC" w:rsidRDefault="0047404C" w:rsidP="00AA0205">
            <w:pPr>
              <w:jc w:val="center"/>
              <w:rPr>
                <w:rFonts w:ascii="Arial" w:hAnsi="Arial" w:cs="Arial"/>
              </w:rPr>
            </w:pPr>
            <w:r w:rsidRPr="00301BFC">
              <w:rPr>
                <w:rFonts w:ascii="Arial" w:hAnsi="Arial" w:cs="Arial"/>
                <w:lang w:eastAsia="es-CR"/>
              </w:rPr>
              <w:t xml:space="preserve">₡5.000,00 </w:t>
            </w:r>
          </w:p>
        </w:tc>
      </w:tr>
      <w:tr w:rsidR="0047404C" w:rsidTr="00AA0205">
        <w:trPr>
          <w:trHeight w:val="315"/>
          <w:jc w:val="center"/>
        </w:trPr>
        <w:tc>
          <w:tcPr>
            <w:tcW w:w="1275" w:type="dxa"/>
            <w:tcBorders>
              <w:top w:val="nil"/>
              <w:left w:val="single" w:sz="8" w:space="0" w:color="auto"/>
              <w:bottom w:val="single" w:sz="8" w:space="0" w:color="auto"/>
              <w:right w:val="single" w:sz="8" w:space="0" w:color="auto"/>
            </w:tcBorders>
            <w:shd w:val="clear" w:color="auto" w:fill="EEECE1" w:themeFill="background2"/>
            <w:noWrap/>
            <w:tcMar>
              <w:top w:w="0" w:type="dxa"/>
              <w:left w:w="70" w:type="dxa"/>
              <w:bottom w:w="0" w:type="dxa"/>
              <w:right w:w="70" w:type="dxa"/>
            </w:tcMar>
            <w:vAlign w:val="center"/>
            <w:hideMark/>
          </w:tcPr>
          <w:p w:rsidR="0047404C" w:rsidRDefault="0047404C" w:rsidP="00AA0205">
            <w:pPr>
              <w:rPr>
                <w:rFonts w:ascii="Arial" w:hAnsi="Arial" w:cs="Arial"/>
              </w:rPr>
            </w:pPr>
            <w:r>
              <w:rPr>
                <w:rFonts w:ascii="Arial" w:hAnsi="Arial" w:cs="Arial"/>
                <w:color w:val="000000"/>
                <w:lang w:eastAsia="es-CR"/>
              </w:rPr>
              <w:t xml:space="preserve">Mayor </w:t>
            </w:r>
          </w:p>
        </w:tc>
        <w:tc>
          <w:tcPr>
            <w:tcW w:w="2315" w:type="dxa"/>
            <w:tcBorders>
              <w:top w:val="nil"/>
              <w:left w:val="nil"/>
              <w:bottom w:val="single" w:sz="8" w:space="0" w:color="auto"/>
              <w:right w:val="single" w:sz="8" w:space="0" w:color="000000"/>
            </w:tcBorders>
            <w:shd w:val="clear" w:color="auto" w:fill="EEECE1" w:themeFill="background2"/>
            <w:noWrap/>
            <w:tcMar>
              <w:top w:w="0" w:type="dxa"/>
              <w:left w:w="70" w:type="dxa"/>
              <w:bottom w:w="0" w:type="dxa"/>
              <w:right w:w="70" w:type="dxa"/>
            </w:tcMar>
            <w:vAlign w:val="center"/>
            <w:hideMark/>
          </w:tcPr>
          <w:p w:rsidR="0047404C" w:rsidRDefault="0047404C" w:rsidP="00AA0205">
            <w:pPr>
              <w:rPr>
                <w:rFonts w:ascii="Arial" w:hAnsi="Arial" w:cs="Arial"/>
              </w:rPr>
            </w:pPr>
            <w:r>
              <w:rPr>
                <w:rFonts w:ascii="Arial" w:hAnsi="Arial" w:cs="Arial"/>
                <w:color w:val="000000"/>
                <w:lang w:eastAsia="es-CR"/>
              </w:rPr>
              <w:t xml:space="preserve">De 20 a 34 años </w:t>
            </w:r>
          </w:p>
        </w:tc>
        <w:tc>
          <w:tcPr>
            <w:tcW w:w="13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404C" w:rsidRPr="00301BFC" w:rsidRDefault="0047404C" w:rsidP="00AA0205">
            <w:pPr>
              <w:jc w:val="center"/>
              <w:rPr>
                <w:rFonts w:ascii="Arial" w:hAnsi="Arial" w:cs="Arial"/>
              </w:rPr>
            </w:pPr>
            <w:r w:rsidRPr="00301BFC">
              <w:rPr>
                <w:rFonts w:ascii="Arial" w:hAnsi="Arial" w:cs="Arial"/>
                <w:lang w:eastAsia="es-CR"/>
              </w:rPr>
              <w:t xml:space="preserve">₡15.000,00 </w:t>
            </w:r>
          </w:p>
        </w:tc>
        <w:tc>
          <w:tcPr>
            <w:tcW w:w="13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404C" w:rsidRPr="00301BFC" w:rsidRDefault="0047404C" w:rsidP="00AA0205">
            <w:pPr>
              <w:jc w:val="center"/>
              <w:rPr>
                <w:rFonts w:ascii="Arial" w:hAnsi="Arial" w:cs="Arial"/>
              </w:rPr>
            </w:pPr>
            <w:r w:rsidRPr="00301BFC">
              <w:rPr>
                <w:rFonts w:ascii="Arial" w:hAnsi="Arial" w:cs="Arial"/>
                <w:lang w:eastAsia="es-CR"/>
              </w:rPr>
              <w:t xml:space="preserve">₡10.000,00 </w:t>
            </w:r>
          </w:p>
        </w:tc>
        <w:tc>
          <w:tcPr>
            <w:tcW w:w="13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404C" w:rsidRPr="00301BFC" w:rsidRDefault="0047404C" w:rsidP="00AA0205">
            <w:pPr>
              <w:jc w:val="center"/>
              <w:rPr>
                <w:rFonts w:ascii="Arial" w:hAnsi="Arial" w:cs="Arial"/>
              </w:rPr>
            </w:pPr>
            <w:r w:rsidRPr="00301BFC">
              <w:rPr>
                <w:rFonts w:ascii="Arial" w:hAnsi="Arial" w:cs="Arial"/>
                <w:lang w:eastAsia="es-CR"/>
              </w:rPr>
              <w:t xml:space="preserve">₡5.000,00 </w:t>
            </w:r>
          </w:p>
        </w:tc>
      </w:tr>
      <w:tr w:rsidR="0047404C" w:rsidTr="00AA0205">
        <w:trPr>
          <w:trHeight w:val="315"/>
          <w:jc w:val="center"/>
        </w:trPr>
        <w:tc>
          <w:tcPr>
            <w:tcW w:w="1275" w:type="dxa"/>
            <w:tcBorders>
              <w:top w:val="nil"/>
              <w:left w:val="single" w:sz="8" w:space="0" w:color="auto"/>
              <w:bottom w:val="single" w:sz="8" w:space="0" w:color="auto"/>
              <w:right w:val="single" w:sz="8" w:space="0" w:color="auto"/>
            </w:tcBorders>
            <w:shd w:val="clear" w:color="auto" w:fill="EEECE1" w:themeFill="background2"/>
            <w:noWrap/>
            <w:tcMar>
              <w:top w:w="0" w:type="dxa"/>
              <w:left w:w="70" w:type="dxa"/>
              <w:bottom w:w="0" w:type="dxa"/>
              <w:right w:w="70" w:type="dxa"/>
            </w:tcMar>
            <w:vAlign w:val="center"/>
            <w:hideMark/>
          </w:tcPr>
          <w:p w:rsidR="0047404C" w:rsidRDefault="0047404C" w:rsidP="00AA0205">
            <w:pPr>
              <w:rPr>
                <w:rFonts w:ascii="Arial" w:hAnsi="Arial" w:cs="Arial"/>
              </w:rPr>
            </w:pPr>
            <w:r>
              <w:rPr>
                <w:rFonts w:ascii="Arial" w:hAnsi="Arial" w:cs="Arial"/>
                <w:color w:val="000000"/>
                <w:lang w:eastAsia="es-CR"/>
              </w:rPr>
              <w:t xml:space="preserve">Master </w:t>
            </w:r>
          </w:p>
        </w:tc>
        <w:tc>
          <w:tcPr>
            <w:tcW w:w="2315" w:type="dxa"/>
            <w:tcBorders>
              <w:top w:val="nil"/>
              <w:left w:val="nil"/>
              <w:bottom w:val="single" w:sz="8" w:space="0" w:color="auto"/>
              <w:right w:val="single" w:sz="8" w:space="0" w:color="000000"/>
            </w:tcBorders>
            <w:shd w:val="clear" w:color="auto" w:fill="EEECE1" w:themeFill="background2"/>
            <w:noWrap/>
            <w:tcMar>
              <w:top w:w="0" w:type="dxa"/>
              <w:left w:w="70" w:type="dxa"/>
              <w:bottom w:w="0" w:type="dxa"/>
              <w:right w:w="70" w:type="dxa"/>
            </w:tcMar>
            <w:vAlign w:val="center"/>
            <w:hideMark/>
          </w:tcPr>
          <w:p w:rsidR="0047404C" w:rsidRDefault="0047404C" w:rsidP="00AA0205">
            <w:pPr>
              <w:rPr>
                <w:rFonts w:ascii="Arial" w:hAnsi="Arial" w:cs="Arial"/>
              </w:rPr>
            </w:pPr>
            <w:r>
              <w:rPr>
                <w:rFonts w:ascii="Arial" w:hAnsi="Arial" w:cs="Arial"/>
                <w:color w:val="000000"/>
                <w:lang w:eastAsia="es-CR"/>
              </w:rPr>
              <w:t>De 35 años en adelante</w:t>
            </w:r>
          </w:p>
        </w:tc>
        <w:tc>
          <w:tcPr>
            <w:tcW w:w="13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404C" w:rsidRPr="00301BFC" w:rsidRDefault="0047404C" w:rsidP="00AA0205">
            <w:pPr>
              <w:jc w:val="center"/>
              <w:rPr>
                <w:rFonts w:ascii="Arial" w:hAnsi="Arial" w:cs="Arial"/>
              </w:rPr>
            </w:pPr>
            <w:r w:rsidRPr="00301BFC">
              <w:rPr>
                <w:rFonts w:ascii="Arial" w:hAnsi="Arial" w:cs="Arial"/>
                <w:lang w:eastAsia="es-CR"/>
              </w:rPr>
              <w:t xml:space="preserve">₡15.000,00 </w:t>
            </w:r>
          </w:p>
        </w:tc>
        <w:tc>
          <w:tcPr>
            <w:tcW w:w="13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404C" w:rsidRPr="00301BFC" w:rsidRDefault="0047404C" w:rsidP="00AA0205">
            <w:pPr>
              <w:jc w:val="center"/>
              <w:rPr>
                <w:rFonts w:ascii="Arial" w:hAnsi="Arial" w:cs="Arial"/>
              </w:rPr>
            </w:pPr>
            <w:r w:rsidRPr="00301BFC">
              <w:rPr>
                <w:rFonts w:ascii="Arial" w:hAnsi="Arial" w:cs="Arial"/>
                <w:lang w:eastAsia="es-CR"/>
              </w:rPr>
              <w:t xml:space="preserve">₡10.000,00 </w:t>
            </w:r>
          </w:p>
        </w:tc>
        <w:tc>
          <w:tcPr>
            <w:tcW w:w="13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404C" w:rsidRPr="00301BFC" w:rsidRDefault="0047404C" w:rsidP="00AA0205">
            <w:pPr>
              <w:jc w:val="center"/>
              <w:rPr>
                <w:rFonts w:ascii="Arial" w:hAnsi="Arial" w:cs="Arial"/>
              </w:rPr>
            </w:pPr>
            <w:r w:rsidRPr="00301BFC">
              <w:rPr>
                <w:rFonts w:ascii="Arial" w:hAnsi="Arial" w:cs="Arial"/>
                <w:lang w:eastAsia="es-CR"/>
              </w:rPr>
              <w:t xml:space="preserve">₡5.000,00 </w:t>
            </w:r>
          </w:p>
        </w:tc>
      </w:tr>
      <w:tr w:rsidR="0047404C" w:rsidTr="00AA0205">
        <w:trPr>
          <w:trHeight w:val="315"/>
          <w:jc w:val="center"/>
        </w:trPr>
        <w:tc>
          <w:tcPr>
            <w:tcW w:w="1275" w:type="dxa"/>
            <w:tcBorders>
              <w:top w:val="nil"/>
              <w:left w:val="single" w:sz="8" w:space="0" w:color="auto"/>
              <w:bottom w:val="single" w:sz="8" w:space="0" w:color="auto"/>
              <w:right w:val="single" w:sz="8" w:space="0" w:color="auto"/>
            </w:tcBorders>
            <w:shd w:val="clear" w:color="auto" w:fill="EEECE1" w:themeFill="background2"/>
            <w:noWrap/>
            <w:tcMar>
              <w:top w:w="0" w:type="dxa"/>
              <w:left w:w="70" w:type="dxa"/>
              <w:bottom w:w="0" w:type="dxa"/>
              <w:right w:w="70" w:type="dxa"/>
            </w:tcMar>
            <w:vAlign w:val="center"/>
            <w:hideMark/>
          </w:tcPr>
          <w:p w:rsidR="0047404C" w:rsidRDefault="0047404C" w:rsidP="00AA0205">
            <w:pPr>
              <w:rPr>
                <w:rFonts w:ascii="Arial" w:hAnsi="Arial" w:cs="Arial"/>
              </w:rPr>
            </w:pPr>
            <w:r>
              <w:rPr>
                <w:rFonts w:ascii="Arial" w:hAnsi="Arial" w:cs="Arial"/>
                <w:color w:val="000000"/>
                <w:lang w:eastAsia="es-CR"/>
              </w:rPr>
              <w:t xml:space="preserve">Especial </w:t>
            </w:r>
          </w:p>
        </w:tc>
        <w:tc>
          <w:tcPr>
            <w:tcW w:w="2315" w:type="dxa"/>
            <w:tcBorders>
              <w:top w:val="nil"/>
              <w:left w:val="nil"/>
              <w:bottom w:val="single" w:sz="8" w:space="0" w:color="auto"/>
              <w:right w:val="single" w:sz="8" w:space="0" w:color="000000"/>
            </w:tcBorders>
            <w:shd w:val="clear" w:color="auto" w:fill="EEECE1" w:themeFill="background2"/>
            <w:noWrap/>
            <w:tcMar>
              <w:top w:w="0" w:type="dxa"/>
              <w:left w:w="70" w:type="dxa"/>
              <w:bottom w:w="0" w:type="dxa"/>
              <w:right w:w="70" w:type="dxa"/>
            </w:tcMar>
            <w:vAlign w:val="center"/>
            <w:hideMark/>
          </w:tcPr>
          <w:p w:rsidR="0047404C" w:rsidRDefault="0047404C" w:rsidP="00AA0205">
            <w:pPr>
              <w:rPr>
                <w:rFonts w:ascii="Arial" w:hAnsi="Arial" w:cs="Arial"/>
              </w:rPr>
            </w:pPr>
            <w:r>
              <w:rPr>
                <w:rFonts w:ascii="Arial" w:hAnsi="Arial" w:cs="Arial"/>
                <w:color w:val="000000"/>
                <w:lang w:eastAsia="es-CR"/>
              </w:rPr>
              <w:t xml:space="preserve">General </w:t>
            </w:r>
          </w:p>
        </w:tc>
        <w:tc>
          <w:tcPr>
            <w:tcW w:w="13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404C" w:rsidRPr="00301BFC" w:rsidRDefault="0047404C" w:rsidP="00AA0205">
            <w:pPr>
              <w:jc w:val="center"/>
              <w:rPr>
                <w:rFonts w:ascii="Arial" w:hAnsi="Arial" w:cs="Arial"/>
              </w:rPr>
            </w:pPr>
            <w:r w:rsidRPr="00301BFC">
              <w:rPr>
                <w:rFonts w:ascii="Arial" w:hAnsi="Arial" w:cs="Arial"/>
                <w:lang w:eastAsia="es-CR"/>
              </w:rPr>
              <w:t xml:space="preserve">₡15.000,00 </w:t>
            </w:r>
          </w:p>
        </w:tc>
        <w:tc>
          <w:tcPr>
            <w:tcW w:w="13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404C" w:rsidRPr="00301BFC" w:rsidRDefault="0047404C" w:rsidP="00AA0205">
            <w:pPr>
              <w:jc w:val="center"/>
              <w:rPr>
                <w:rFonts w:ascii="Arial" w:hAnsi="Arial" w:cs="Arial"/>
              </w:rPr>
            </w:pPr>
            <w:r w:rsidRPr="00301BFC">
              <w:rPr>
                <w:rFonts w:ascii="Arial" w:hAnsi="Arial" w:cs="Arial"/>
                <w:lang w:eastAsia="es-CR"/>
              </w:rPr>
              <w:t xml:space="preserve">₡10.000,00 </w:t>
            </w:r>
          </w:p>
        </w:tc>
        <w:tc>
          <w:tcPr>
            <w:tcW w:w="13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7404C" w:rsidRPr="00301BFC" w:rsidRDefault="0047404C" w:rsidP="00AA0205">
            <w:pPr>
              <w:jc w:val="center"/>
              <w:rPr>
                <w:rFonts w:ascii="Arial" w:hAnsi="Arial" w:cs="Arial"/>
              </w:rPr>
            </w:pPr>
            <w:r w:rsidRPr="00301BFC">
              <w:rPr>
                <w:rFonts w:ascii="Arial" w:hAnsi="Arial" w:cs="Arial"/>
                <w:lang w:eastAsia="es-CR"/>
              </w:rPr>
              <w:t xml:space="preserve">₡5.000,00 </w:t>
            </w:r>
          </w:p>
        </w:tc>
      </w:tr>
    </w:tbl>
    <w:p w:rsidR="0047404C" w:rsidRPr="007C5970" w:rsidRDefault="0047404C" w:rsidP="0047404C">
      <w:pPr>
        <w:rPr>
          <w:lang w:val="es-ES_tradnl" w:bidi="en-US"/>
        </w:rPr>
      </w:pPr>
    </w:p>
    <w:p w:rsidR="0047404C" w:rsidRPr="007C5970" w:rsidRDefault="0047404C" w:rsidP="0047404C">
      <w:pPr>
        <w:rPr>
          <w:rFonts w:cs="Arial"/>
        </w:rPr>
      </w:pPr>
    </w:p>
    <w:p w:rsidR="0047404C" w:rsidRPr="007C5970" w:rsidRDefault="0047404C" w:rsidP="0047404C">
      <w:pPr>
        <w:pStyle w:val="Prrafodelista"/>
        <w:numPr>
          <w:ilvl w:val="0"/>
          <w:numId w:val="30"/>
        </w:numPr>
        <w:tabs>
          <w:tab w:val="left" w:pos="993"/>
        </w:tabs>
        <w:spacing w:after="0"/>
        <w:ind w:left="0" w:firstLine="0"/>
        <w:jc w:val="both"/>
        <w:rPr>
          <w:rFonts w:ascii="Arial" w:hAnsi="Arial" w:cs="Arial"/>
          <w:lang w:val="es-MX"/>
        </w:rPr>
      </w:pPr>
      <w:r w:rsidRPr="007C5970">
        <w:rPr>
          <w:rFonts w:ascii="Arial" w:hAnsi="Arial" w:cs="Arial"/>
          <w:lang w:val="es-MX"/>
        </w:rPr>
        <w:t xml:space="preserve">Los atletas se premiarán en la categoría a que pertenecen y en la cual estén  inscritos según la Boleta Oficial de Inscripción, esto aplica inclusive para la categoría de los Funcionarios y para Silla de Ruedas. </w:t>
      </w:r>
    </w:p>
    <w:p w:rsidR="0047404C" w:rsidRPr="007C5970" w:rsidRDefault="0047404C" w:rsidP="0047404C">
      <w:pPr>
        <w:pStyle w:val="Prrafodelista"/>
        <w:ind w:left="0"/>
        <w:jc w:val="both"/>
        <w:rPr>
          <w:rFonts w:ascii="Arial" w:hAnsi="Arial" w:cs="Arial"/>
          <w:lang w:val="es-MX"/>
        </w:rPr>
      </w:pPr>
    </w:p>
    <w:p w:rsidR="0047404C" w:rsidRPr="007C5970" w:rsidRDefault="0047404C" w:rsidP="0047404C">
      <w:pPr>
        <w:pStyle w:val="Prrafodelista"/>
        <w:numPr>
          <w:ilvl w:val="0"/>
          <w:numId w:val="30"/>
        </w:numPr>
        <w:tabs>
          <w:tab w:val="left" w:pos="993"/>
        </w:tabs>
        <w:spacing w:after="0"/>
        <w:ind w:left="0" w:firstLine="0"/>
        <w:jc w:val="both"/>
        <w:rPr>
          <w:rFonts w:ascii="Arial" w:hAnsi="Arial" w:cs="Arial"/>
          <w:lang w:val="es-MX"/>
        </w:rPr>
      </w:pPr>
      <w:r w:rsidRPr="007C5970">
        <w:rPr>
          <w:rFonts w:ascii="Arial" w:hAnsi="Arial" w:cs="Arial"/>
          <w:lang w:val="es-MX"/>
        </w:rPr>
        <w:t xml:space="preserve">Para hacer el retiro  de la premiación, el atleta  debe  presentar la cédula de identidad al día. </w:t>
      </w:r>
    </w:p>
    <w:p w:rsidR="0047404C" w:rsidRPr="007C5970" w:rsidRDefault="0047404C" w:rsidP="0047404C">
      <w:pPr>
        <w:pStyle w:val="Prrafodelista"/>
        <w:ind w:left="0"/>
        <w:jc w:val="both"/>
        <w:rPr>
          <w:rFonts w:ascii="Arial" w:hAnsi="Arial" w:cs="Arial"/>
          <w:lang w:val="es-MX"/>
        </w:rPr>
      </w:pPr>
    </w:p>
    <w:p w:rsidR="0047404C" w:rsidRPr="00892A73" w:rsidRDefault="0047404C" w:rsidP="0047404C">
      <w:pPr>
        <w:pStyle w:val="Prrafodelista"/>
        <w:numPr>
          <w:ilvl w:val="0"/>
          <w:numId w:val="30"/>
        </w:numPr>
        <w:tabs>
          <w:tab w:val="left" w:pos="993"/>
        </w:tabs>
        <w:spacing w:after="0"/>
        <w:ind w:left="0" w:firstLine="0"/>
        <w:jc w:val="both"/>
        <w:rPr>
          <w:rFonts w:ascii="Arial" w:hAnsi="Arial" w:cs="Arial"/>
          <w:lang w:val="es-MX"/>
        </w:rPr>
      </w:pPr>
      <w:r w:rsidRPr="00892A73">
        <w:rPr>
          <w:rFonts w:ascii="Arial" w:hAnsi="Arial" w:cs="Arial"/>
          <w:lang w:val="es-MX"/>
        </w:rPr>
        <w:t>No se aceptan reclamos de premiaciones realizadas, para hacerlas el atleta debe estar presente a la hora de efectuar la lectura oficial. Para realizar una apelación el atleta debe hacer un depósito de ¢5000 colones, los mismos se deben acompañar  del número de participante,  de la boleta de inscripción y de la cédula de identidad o pasaporte.</w:t>
      </w:r>
    </w:p>
    <w:p w:rsidR="0047404C" w:rsidRPr="007C5970" w:rsidRDefault="0047404C" w:rsidP="0047404C">
      <w:pPr>
        <w:pStyle w:val="Prrafodelista"/>
        <w:ind w:left="0"/>
        <w:jc w:val="both"/>
        <w:rPr>
          <w:rFonts w:ascii="Arial" w:hAnsi="Arial" w:cs="Arial"/>
          <w:lang w:val="es-MX"/>
        </w:rPr>
      </w:pPr>
    </w:p>
    <w:p w:rsidR="0047404C" w:rsidRPr="005631A4" w:rsidRDefault="0047404C" w:rsidP="0047404C">
      <w:pPr>
        <w:pStyle w:val="Prrafodelista"/>
        <w:ind w:left="0"/>
        <w:rPr>
          <w:rFonts w:ascii="Arial" w:hAnsi="Arial" w:cs="Arial"/>
          <w:b/>
          <w:sz w:val="32"/>
          <w:u w:val="single"/>
          <w:lang w:val="es-MX"/>
        </w:rPr>
      </w:pPr>
      <w:r w:rsidRPr="005631A4">
        <w:rPr>
          <w:rFonts w:ascii="Arial" w:hAnsi="Arial" w:cs="Arial"/>
          <w:b/>
          <w:sz w:val="32"/>
          <w:u w:val="single"/>
          <w:lang w:val="es-MX"/>
        </w:rPr>
        <w:t>CAPÍTULO VII</w:t>
      </w:r>
    </w:p>
    <w:p w:rsidR="0047404C" w:rsidRDefault="0047404C" w:rsidP="0047404C">
      <w:pPr>
        <w:pStyle w:val="Prrafodelista"/>
        <w:ind w:left="0"/>
        <w:jc w:val="both"/>
        <w:rPr>
          <w:rFonts w:ascii="Arial" w:hAnsi="Arial" w:cs="Arial"/>
          <w:b/>
          <w:i/>
          <w:lang w:val="es-MX"/>
        </w:rPr>
      </w:pPr>
    </w:p>
    <w:p w:rsidR="0047404C" w:rsidRPr="007C5970" w:rsidRDefault="0047404C" w:rsidP="0047404C">
      <w:pPr>
        <w:pStyle w:val="Prrafodelista"/>
        <w:ind w:left="0"/>
        <w:jc w:val="both"/>
        <w:rPr>
          <w:rFonts w:ascii="Arial" w:hAnsi="Arial" w:cs="Arial"/>
          <w:b/>
          <w:i/>
          <w:lang w:val="es-MX"/>
        </w:rPr>
      </w:pPr>
      <w:r w:rsidRPr="007C5970">
        <w:rPr>
          <w:rFonts w:ascii="Arial" w:hAnsi="Arial" w:cs="Arial"/>
          <w:b/>
          <w:i/>
          <w:lang w:val="es-MX"/>
        </w:rPr>
        <w:t>DISPOSICIONES GENERALES</w:t>
      </w:r>
    </w:p>
    <w:p w:rsidR="0047404C" w:rsidRPr="007C5970" w:rsidRDefault="0047404C" w:rsidP="0047404C">
      <w:pPr>
        <w:pStyle w:val="Prrafodelista"/>
        <w:jc w:val="center"/>
        <w:rPr>
          <w:rFonts w:ascii="Arial" w:hAnsi="Arial" w:cs="Arial"/>
          <w:b/>
          <w:i/>
          <w:lang w:val="es-MX"/>
        </w:rPr>
      </w:pPr>
    </w:p>
    <w:p w:rsidR="0047404C" w:rsidRPr="007C5970" w:rsidRDefault="0047404C" w:rsidP="0047404C">
      <w:pPr>
        <w:pStyle w:val="Prrafodelista"/>
        <w:numPr>
          <w:ilvl w:val="0"/>
          <w:numId w:val="30"/>
        </w:numPr>
        <w:tabs>
          <w:tab w:val="left" w:pos="993"/>
        </w:tabs>
        <w:spacing w:after="0"/>
        <w:ind w:left="0" w:firstLine="0"/>
        <w:jc w:val="both"/>
        <w:rPr>
          <w:rFonts w:ascii="Arial" w:hAnsi="Arial" w:cs="Arial"/>
          <w:lang w:val="es-MX"/>
        </w:rPr>
      </w:pPr>
      <w:r w:rsidRPr="006C7E38">
        <w:rPr>
          <w:rFonts w:ascii="Arial" w:hAnsi="Arial" w:cs="Arial"/>
          <w:lang w:val="es-MX"/>
        </w:rPr>
        <w:t xml:space="preserve">Los </w:t>
      </w:r>
      <w:r>
        <w:rPr>
          <w:rFonts w:ascii="Arial" w:hAnsi="Arial" w:cs="Arial"/>
          <w:lang w:val="es-MX"/>
        </w:rPr>
        <w:t>master</w:t>
      </w:r>
      <w:r w:rsidRPr="007C5970">
        <w:rPr>
          <w:rFonts w:ascii="Arial" w:hAnsi="Arial" w:cs="Arial"/>
          <w:lang w:val="es-MX"/>
        </w:rPr>
        <w:t xml:space="preserve"> no pueden inscribirse en una categoría inferior a la que les corresponde. </w:t>
      </w:r>
    </w:p>
    <w:p w:rsidR="0047404C" w:rsidRPr="007C5970" w:rsidRDefault="0047404C" w:rsidP="0047404C">
      <w:pPr>
        <w:pStyle w:val="Prrafodelista"/>
        <w:tabs>
          <w:tab w:val="left" w:pos="851"/>
        </w:tabs>
        <w:ind w:left="0"/>
        <w:jc w:val="both"/>
        <w:rPr>
          <w:rFonts w:ascii="Arial" w:hAnsi="Arial" w:cs="Arial"/>
          <w:lang w:val="es-MX"/>
        </w:rPr>
      </w:pPr>
    </w:p>
    <w:p w:rsidR="0047404C" w:rsidRPr="007C5970" w:rsidRDefault="0047404C" w:rsidP="0047404C">
      <w:pPr>
        <w:pStyle w:val="Prrafodelista"/>
        <w:numPr>
          <w:ilvl w:val="0"/>
          <w:numId w:val="30"/>
        </w:numPr>
        <w:tabs>
          <w:tab w:val="left" w:pos="993"/>
        </w:tabs>
        <w:spacing w:after="0"/>
        <w:ind w:left="0" w:firstLine="0"/>
        <w:jc w:val="both"/>
        <w:rPr>
          <w:rFonts w:ascii="Arial" w:hAnsi="Arial" w:cs="Arial"/>
          <w:lang w:val="es-MX"/>
        </w:rPr>
      </w:pPr>
      <w:r w:rsidRPr="007C5970">
        <w:rPr>
          <w:rFonts w:ascii="Arial" w:hAnsi="Arial" w:cs="Arial"/>
          <w:lang w:val="es-MX"/>
        </w:rPr>
        <w:t>No se aceptan cambios de categoría el mismo día de la competencia.</w:t>
      </w:r>
    </w:p>
    <w:p w:rsidR="0047404C" w:rsidRPr="007C5970" w:rsidRDefault="0047404C" w:rsidP="0047404C">
      <w:pPr>
        <w:pStyle w:val="Prrafodelista"/>
        <w:tabs>
          <w:tab w:val="left" w:pos="851"/>
        </w:tabs>
        <w:ind w:left="0"/>
        <w:jc w:val="both"/>
        <w:rPr>
          <w:rFonts w:ascii="Arial" w:hAnsi="Arial" w:cs="Arial"/>
          <w:lang w:val="es-MX"/>
        </w:rPr>
      </w:pPr>
    </w:p>
    <w:p w:rsidR="0047404C" w:rsidRPr="007C5970" w:rsidRDefault="0047404C" w:rsidP="0047404C">
      <w:pPr>
        <w:pStyle w:val="Prrafodelista"/>
        <w:numPr>
          <w:ilvl w:val="0"/>
          <w:numId w:val="30"/>
        </w:numPr>
        <w:tabs>
          <w:tab w:val="left" w:pos="993"/>
        </w:tabs>
        <w:spacing w:after="0"/>
        <w:ind w:left="0" w:firstLine="0"/>
        <w:jc w:val="both"/>
        <w:rPr>
          <w:rFonts w:ascii="Arial" w:hAnsi="Arial" w:cs="Arial"/>
          <w:lang w:val="es-MX"/>
        </w:rPr>
      </w:pPr>
      <w:r w:rsidRPr="007C5970">
        <w:rPr>
          <w:rFonts w:ascii="Arial" w:hAnsi="Arial" w:cs="Arial"/>
          <w:lang w:val="es-MX"/>
        </w:rPr>
        <w:t>El atleta que altere sus datos quedará inmediatamente descalificado.</w:t>
      </w:r>
    </w:p>
    <w:p w:rsidR="0047404C" w:rsidRPr="007C5970" w:rsidRDefault="0047404C" w:rsidP="0047404C">
      <w:pPr>
        <w:pStyle w:val="Prrafodelista"/>
        <w:tabs>
          <w:tab w:val="left" w:pos="851"/>
        </w:tabs>
        <w:ind w:left="0"/>
        <w:jc w:val="both"/>
        <w:rPr>
          <w:rFonts w:ascii="Arial" w:hAnsi="Arial" w:cs="Arial"/>
          <w:lang w:val="es-MX"/>
        </w:rPr>
      </w:pPr>
    </w:p>
    <w:p w:rsidR="0047404C" w:rsidRDefault="0047404C" w:rsidP="0047404C">
      <w:pPr>
        <w:pStyle w:val="Prrafodelista"/>
        <w:numPr>
          <w:ilvl w:val="0"/>
          <w:numId w:val="30"/>
        </w:numPr>
        <w:tabs>
          <w:tab w:val="left" w:pos="993"/>
        </w:tabs>
        <w:spacing w:after="0"/>
        <w:ind w:left="0" w:firstLine="0"/>
        <w:jc w:val="both"/>
        <w:rPr>
          <w:rFonts w:ascii="Arial" w:hAnsi="Arial" w:cs="Arial"/>
          <w:lang w:val="es-MX"/>
        </w:rPr>
      </w:pPr>
      <w:r w:rsidRPr="007C5970">
        <w:rPr>
          <w:rFonts w:ascii="Arial" w:hAnsi="Arial" w:cs="Arial"/>
          <w:lang w:val="es-MX"/>
        </w:rPr>
        <w:lastRenderedPageBreak/>
        <w:t>El Comité Organizador nombrará un Jurado integrado por 3 personas: 1 integrante de la Comisión Técnica, 1 integrante del equipo de jueces y el Director General del Evento.</w:t>
      </w:r>
    </w:p>
    <w:p w:rsidR="0047404C" w:rsidRPr="007C5970" w:rsidRDefault="0047404C" w:rsidP="0047404C">
      <w:pPr>
        <w:pStyle w:val="Prrafodelista"/>
        <w:tabs>
          <w:tab w:val="left" w:pos="851"/>
        </w:tabs>
        <w:ind w:left="0"/>
        <w:jc w:val="both"/>
        <w:rPr>
          <w:rFonts w:ascii="Arial" w:hAnsi="Arial" w:cs="Arial"/>
          <w:lang w:val="es-MX"/>
        </w:rPr>
      </w:pPr>
    </w:p>
    <w:p w:rsidR="0047404C" w:rsidRPr="007C5970" w:rsidRDefault="0047404C" w:rsidP="0047404C">
      <w:pPr>
        <w:pStyle w:val="Prrafodelista"/>
        <w:numPr>
          <w:ilvl w:val="0"/>
          <w:numId w:val="30"/>
        </w:numPr>
        <w:tabs>
          <w:tab w:val="left" w:pos="993"/>
        </w:tabs>
        <w:spacing w:after="0"/>
        <w:ind w:left="0" w:firstLine="0"/>
        <w:jc w:val="both"/>
        <w:rPr>
          <w:rFonts w:ascii="Arial" w:hAnsi="Arial" w:cs="Arial"/>
          <w:lang w:val="es-MX"/>
        </w:rPr>
      </w:pPr>
      <w:r w:rsidRPr="007C5970">
        <w:rPr>
          <w:rFonts w:ascii="Arial" w:hAnsi="Arial" w:cs="Arial"/>
          <w:lang w:val="es-MX"/>
        </w:rPr>
        <w:t>Todo atleta sin excepción deberá portar el número de participación y llevarlo en la camiseta a la altura del pecho, sin dobleces de ninguna especie, así como debe portar el chip, en caso de no portar número, será causa de descalificación.</w:t>
      </w:r>
    </w:p>
    <w:p w:rsidR="0047404C" w:rsidRPr="007C5970" w:rsidRDefault="0047404C" w:rsidP="0047404C">
      <w:pPr>
        <w:tabs>
          <w:tab w:val="left" w:pos="851"/>
        </w:tabs>
        <w:autoSpaceDE w:val="0"/>
        <w:autoSpaceDN w:val="0"/>
        <w:adjustRightInd w:val="0"/>
        <w:rPr>
          <w:rFonts w:ascii="Arial" w:hAnsi="Arial" w:cs="Arial"/>
        </w:rPr>
      </w:pPr>
    </w:p>
    <w:p w:rsidR="0047404C" w:rsidRPr="007C5970" w:rsidRDefault="0047404C" w:rsidP="0047404C">
      <w:pPr>
        <w:pStyle w:val="Prrafodelista"/>
        <w:numPr>
          <w:ilvl w:val="0"/>
          <w:numId w:val="30"/>
        </w:numPr>
        <w:tabs>
          <w:tab w:val="left" w:pos="993"/>
        </w:tabs>
        <w:spacing w:after="0"/>
        <w:ind w:left="0" w:firstLine="0"/>
        <w:jc w:val="both"/>
        <w:rPr>
          <w:rFonts w:ascii="Arial" w:hAnsi="Arial" w:cs="Arial"/>
          <w:lang w:val="es-MX"/>
        </w:rPr>
      </w:pPr>
      <w:r w:rsidRPr="007C5970">
        <w:rPr>
          <w:rFonts w:ascii="Arial" w:hAnsi="Arial" w:cs="Arial"/>
          <w:lang w:val="es-MX"/>
        </w:rPr>
        <w:t>Queda totalmente prohibido el hacerse acompañar de cualquier persona a pie o en vehículo que le proporcione ayuda adicional.</w:t>
      </w:r>
    </w:p>
    <w:p w:rsidR="0047404C" w:rsidRPr="007C5970" w:rsidRDefault="0047404C" w:rsidP="0047404C">
      <w:pPr>
        <w:tabs>
          <w:tab w:val="left" w:pos="851"/>
        </w:tabs>
        <w:autoSpaceDE w:val="0"/>
        <w:autoSpaceDN w:val="0"/>
        <w:adjustRightInd w:val="0"/>
        <w:rPr>
          <w:rFonts w:ascii="Arial" w:hAnsi="Arial" w:cs="Arial"/>
          <w:b/>
          <w:bCs/>
        </w:rPr>
      </w:pPr>
    </w:p>
    <w:p w:rsidR="0047404C" w:rsidRPr="007C5970" w:rsidRDefault="0047404C" w:rsidP="0047404C">
      <w:pPr>
        <w:pStyle w:val="Prrafodelista"/>
        <w:numPr>
          <w:ilvl w:val="0"/>
          <w:numId w:val="30"/>
        </w:numPr>
        <w:tabs>
          <w:tab w:val="left" w:pos="993"/>
        </w:tabs>
        <w:spacing w:after="0"/>
        <w:ind w:left="0" w:firstLine="0"/>
        <w:jc w:val="both"/>
        <w:rPr>
          <w:rFonts w:ascii="Arial" w:hAnsi="Arial" w:cs="Arial"/>
          <w:lang w:val="es-MX"/>
        </w:rPr>
      </w:pPr>
      <w:r w:rsidRPr="007C5970">
        <w:rPr>
          <w:rFonts w:ascii="Arial" w:hAnsi="Arial" w:cs="Arial"/>
          <w:lang w:val="es-MX"/>
        </w:rPr>
        <w:t>Queda prohibido a cualquier persona ajena a la prueba incorporarse al recorrido de la carrera durante el recorrido de la prueba.</w:t>
      </w:r>
    </w:p>
    <w:p w:rsidR="0047404C" w:rsidRPr="007C5970" w:rsidRDefault="0047404C" w:rsidP="0047404C">
      <w:pPr>
        <w:tabs>
          <w:tab w:val="left" w:pos="851"/>
        </w:tabs>
        <w:autoSpaceDE w:val="0"/>
        <w:autoSpaceDN w:val="0"/>
        <w:adjustRightInd w:val="0"/>
        <w:rPr>
          <w:rFonts w:ascii="Arial" w:hAnsi="Arial" w:cs="Arial"/>
        </w:rPr>
      </w:pPr>
    </w:p>
    <w:p w:rsidR="0047404C" w:rsidRPr="007C5970" w:rsidRDefault="0047404C" w:rsidP="0047404C">
      <w:pPr>
        <w:pStyle w:val="Prrafodelista"/>
        <w:numPr>
          <w:ilvl w:val="0"/>
          <w:numId w:val="30"/>
        </w:numPr>
        <w:tabs>
          <w:tab w:val="left" w:pos="993"/>
        </w:tabs>
        <w:spacing w:after="0"/>
        <w:ind w:left="0" w:firstLine="0"/>
        <w:jc w:val="both"/>
        <w:rPr>
          <w:rFonts w:ascii="Arial" w:hAnsi="Arial" w:cs="Arial"/>
          <w:lang w:val="es-MX"/>
        </w:rPr>
      </w:pPr>
      <w:r w:rsidRPr="007C5970">
        <w:rPr>
          <w:rFonts w:ascii="Arial" w:hAnsi="Arial" w:cs="Arial"/>
          <w:lang w:val="es-MX"/>
        </w:rPr>
        <w:t>Queda prohibido a todos los participantes recibir asistencia personal fuera de zona,  durante el recorrido de la prueba. El atleta puede recibir asistencia líquida pie en tierra en las zonas abiertas para tal fin.</w:t>
      </w:r>
    </w:p>
    <w:p w:rsidR="0047404C" w:rsidRPr="007C5970" w:rsidRDefault="0047404C" w:rsidP="0047404C">
      <w:pPr>
        <w:pStyle w:val="Prrafodelista"/>
        <w:rPr>
          <w:rFonts w:ascii="Arial" w:hAnsi="Arial" w:cs="Arial"/>
          <w:lang w:val="es-MX"/>
        </w:rPr>
      </w:pPr>
    </w:p>
    <w:p w:rsidR="0047404C" w:rsidRPr="007C5970" w:rsidRDefault="0047404C" w:rsidP="0047404C">
      <w:pPr>
        <w:pStyle w:val="Prrafodelista"/>
        <w:numPr>
          <w:ilvl w:val="0"/>
          <w:numId w:val="30"/>
        </w:numPr>
        <w:tabs>
          <w:tab w:val="left" w:pos="993"/>
        </w:tabs>
        <w:spacing w:after="0"/>
        <w:ind w:left="0" w:firstLine="0"/>
        <w:jc w:val="both"/>
        <w:rPr>
          <w:rFonts w:ascii="Arial" w:hAnsi="Arial" w:cs="Arial"/>
          <w:lang w:val="es-MX"/>
        </w:rPr>
      </w:pPr>
      <w:r w:rsidRPr="007C5970">
        <w:rPr>
          <w:rFonts w:ascii="Arial" w:hAnsi="Arial" w:cs="Arial"/>
          <w:lang w:val="es-MX"/>
        </w:rPr>
        <w:t>Sin excepción, todo atleta debe conocer el recorrido, por desconocimiento de esta disposición no se aceptarán apelaciones.</w:t>
      </w:r>
    </w:p>
    <w:p w:rsidR="0047404C" w:rsidRPr="007C5970" w:rsidRDefault="0047404C" w:rsidP="0047404C">
      <w:pPr>
        <w:tabs>
          <w:tab w:val="left" w:pos="851"/>
        </w:tabs>
        <w:autoSpaceDE w:val="0"/>
        <w:autoSpaceDN w:val="0"/>
        <w:adjustRightInd w:val="0"/>
        <w:rPr>
          <w:rFonts w:ascii="Arial" w:hAnsi="Arial" w:cs="Arial"/>
        </w:rPr>
      </w:pPr>
    </w:p>
    <w:p w:rsidR="0047404C" w:rsidRPr="007C5970" w:rsidRDefault="0047404C" w:rsidP="0047404C">
      <w:pPr>
        <w:pStyle w:val="Prrafodelista"/>
        <w:numPr>
          <w:ilvl w:val="0"/>
          <w:numId w:val="30"/>
        </w:numPr>
        <w:tabs>
          <w:tab w:val="left" w:pos="993"/>
        </w:tabs>
        <w:spacing w:after="0"/>
        <w:ind w:left="0" w:firstLine="0"/>
        <w:jc w:val="both"/>
        <w:rPr>
          <w:rFonts w:ascii="Arial" w:hAnsi="Arial" w:cs="Arial"/>
          <w:lang w:val="es-MX"/>
        </w:rPr>
      </w:pPr>
      <w:r w:rsidRPr="007C5970">
        <w:rPr>
          <w:rFonts w:ascii="Arial" w:hAnsi="Arial" w:cs="Arial"/>
          <w:lang w:val="es-MX"/>
        </w:rPr>
        <w:t>Serán causales de descalificación:</w:t>
      </w:r>
    </w:p>
    <w:p w:rsidR="0047404C" w:rsidRPr="00AA2C9B" w:rsidRDefault="0047404C" w:rsidP="0047404C">
      <w:pPr>
        <w:pStyle w:val="Prrafodelista"/>
        <w:numPr>
          <w:ilvl w:val="0"/>
          <w:numId w:val="32"/>
        </w:numPr>
        <w:tabs>
          <w:tab w:val="left" w:pos="851"/>
        </w:tabs>
        <w:spacing w:after="0"/>
        <w:jc w:val="both"/>
        <w:rPr>
          <w:rFonts w:ascii="Arial" w:hAnsi="Arial" w:cs="Arial"/>
          <w:lang w:val="es-MX"/>
        </w:rPr>
      </w:pPr>
      <w:r w:rsidRPr="00AA2C9B">
        <w:rPr>
          <w:rFonts w:ascii="Arial" w:hAnsi="Arial" w:cs="Arial"/>
          <w:lang w:val="es-MX"/>
        </w:rPr>
        <w:t>Los atletas que no se ubiquen en la zona de salida correspondiente.</w:t>
      </w:r>
    </w:p>
    <w:p w:rsidR="0047404C" w:rsidRPr="00AA2C9B" w:rsidRDefault="0047404C" w:rsidP="0047404C">
      <w:pPr>
        <w:pStyle w:val="Prrafodelista"/>
        <w:numPr>
          <w:ilvl w:val="0"/>
          <w:numId w:val="32"/>
        </w:numPr>
        <w:tabs>
          <w:tab w:val="left" w:pos="851"/>
        </w:tabs>
        <w:spacing w:after="0"/>
        <w:jc w:val="both"/>
        <w:rPr>
          <w:rFonts w:ascii="Arial" w:hAnsi="Arial" w:cs="Arial"/>
          <w:lang w:val="es-MX"/>
        </w:rPr>
      </w:pPr>
      <w:r w:rsidRPr="00AA2C9B">
        <w:rPr>
          <w:rFonts w:ascii="Arial" w:hAnsi="Arial" w:cs="Arial"/>
          <w:lang w:val="es-MX"/>
        </w:rPr>
        <w:t>Los atletas que se roben la salida o alteren el orden.</w:t>
      </w:r>
    </w:p>
    <w:p w:rsidR="0047404C" w:rsidRPr="00AA2C9B" w:rsidRDefault="0047404C" w:rsidP="0047404C">
      <w:pPr>
        <w:pStyle w:val="Prrafodelista"/>
        <w:numPr>
          <w:ilvl w:val="0"/>
          <w:numId w:val="32"/>
        </w:numPr>
        <w:tabs>
          <w:tab w:val="left" w:pos="851"/>
        </w:tabs>
        <w:spacing w:after="0"/>
        <w:jc w:val="both"/>
        <w:rPr>
          <w:rFonts w:ascii="Arial" w:hAnsi="Arial" w:cs="Arial"/>
          <w:lang w:val="es-MX"/>
        </w:rPr>
      </w:pPr>
      <w:r w:rsidRPr="00AA2C9B">
        <w:rPr>
          <w:rFonts w:ascii="Arial" w:hAnsi="Arial" w:cs="Arial"/>
          <w:lang w:val="es-MX"/>
        </w:rPr>
        <w:t xml:space="preserve">Los atletas que acorten camino o se extravíen </w:t>
      </w:r>
    </w:p>
    <w:p w:rsidR="0047404C" w:rsidRPr="00AA2C9B" w:rsidRDefault="0047404C" w:rsidP="0047404C">
      <w:pPr>
        <w:pStyle w:val="Prrafodelista"/>
        <w:numPr>
          <w:ilvl w:val="0"/>
          <w:numId w:val="32"/>
        </w:numPr>
        <w:tabs>
          <w:tab w:val="left" w:pos="851"/>
        </w:tabs>
        <w:spacing w:after="0"/>
        <w:jc w:val="both"/>
        <w:rPr>
          <w:rFonts w:ascii="Arial" w:hAnsi="Arial" w:cs="Arial"/>
          <w:lang w:val="es-MX"/>
        </w:rPr>
      </w:pPr>
      <w:r w:rsidRPr="00AA2C9B">
        <w:rPr>
          <w:rFonts w:ascii="Arial" w:hAnsi="Arial" w:cs="Arial"/>
          <w:lang w:val="es-MX"/>
        </w:rPr>
        <w:t>En caso de extravió de algún o algunos competidores, ellos deben ser vistos por un juez oficial y retornar al punto donde se extraviaron, para de nuevo retomar la ruta correcta previamente establecida por el comité organizador.</w:t>
      </w:r>
    </w:p>
    <w:p w:rsidR="0047404C" w:rsidRPr="007C5970" w:rsidRDefault="0047404C" w:rsidP="0047404C">
      <w:pPr>
        <w:tabs>
          <w:tab w:val="left" w:pos="851"/>
        </w:tabs>
        <w:autoSpaceDE w:val="0"/>
        <w:autoSpaceDN w:val="0"/>
        <w:adjustRightInd w:val="0"/>
        <w:rPr>
          <w:rFonts w:ascii="Arial" w:hAnsi="Arial" w:cs="Arial"/>
        </w:rPr>
      </w:pPr>
    </w:p>
    <w:p w:rsidR="0047404C" w:rsidRPr="007C5970" w:rsidRDefault="0047404C" w:rsidP="0047404C">
      <w:pPr>
        <w:pStyle w:val="Prrafodelista"/>
        <w:numPr>
          <w:ilvl w:val="0"/>
          <w:numId w:val="30"/>
        </w:numPr>
        <w:tabs>
          <w:tab w:val="left" w:pos="993"/>
        </w:tabs>
        <w:spacing w:after="0"/>
        <w:ind w:left="0" w:firstLine="0"/>
        <w:jc w:val="both"/>
        <w:rPr>
          <w:rFonts w:ascii="Arial" w:hAnsi="Arial" w:cs="Arial"/>
          <w:lang w:val="es-MX"/>
        </w:rPr>
      </w:pPr>
      <w:r w:rsidRPr="007C5970">
        <w:rPr>
          <w:rFonts w:ascii="Arial" w:hAnsi="Arial" w:cs="Arial"/>
          <w:lang w:val="es-MX"/>
        </w:rPr>
        <w:t>Al finalizar la competencia la organización de la competencia proveerá de servicios sanitarios.</w:t>
      </w:r>
    </w:p>
    <w:p w:rsidR="0047404C" w:rsidRPr="007C5970" w:rsidRDefault="0047404C" w:rsidP="0047404C">
      <w:pPr>
        <w:pStyle w:val="Prrafodelista"/>
        <w:tabs>
          <w:tab w:val="left" w:pos="851"/>
        </w:tabs>
        <w:ind w:left="0"/>
        <w:jc w:val="both"/>
        <w:rPr>
          <w:rFonts w:ascii="Arial" w:hAnsi="Arial" w:cs="Arial"/>
          <w:lang w:val="es-MX"/>
        </w:rPr>
      </w:pPr>
    </w:p>
    <w:p w:rsidR="0047404C" w:rsidRPr="007C5970" w:rsidRDefault="0047404C" w:rsidP="0047404C">
      <w:pPr>
        <w:pStyle w:val="Prrafodelista"/>
        <w:numPr>
          <w:ilvl w:val="0"/>
          <w:numId w:val="30"/>
        </w:numPr>
        <w:tabs>
          <w:tab w:val="left" w:pos="993"/>
        </w:tabs>
        <w:spacing w:after="0"/>
        <w:ind w:left="0" w:firstLine="0"/>
        <w:jc w:val="both"/>
        <w:rPr>
          <w:rFonts w:ascii="Arial" w:hAnsi="Arial" w:cs="Arial"/>
          <w:lang w:val="es-MX"/>
        </w:rPr>
      </w:pPr>
      <w:r w:rsidRPr="007C5970">
        <w:rPr>
          <w:rFonts w:ascii="Arial" w:hAnsi="Arial" w:cs="Arial"/>
          <w:lang w:val="es-MX"/>
        </w:rPr>
        <w:t>Todo vehículo que acompañe la competencia sea de prensa, guías, jueces deberá desviarse  300 metros antes de la meta, para facilitar y dar seguridad  al ingreso de los atletas.</w:t>
      </w:r>
    </w:p>
    <w:p w:rsidR="0047404C" w:rsidRPr="0047404C" w:rsidRDefault="0047404C" w:rsidP="00001764">
      <w:pPr>
        <w:shd w:val="clear" w:color="auto" w:fill="FFFFFF"/>
        <w:spacing w:before="135" w:after="135" w:line="270" w:lineRule="atLeast"/>
        <w:outlineLvl w:val="3"/>
        <w:rPr>
          <w:rFonts w:eastAsia="Times New Roman" w:cs="Arial"/>
          <w:bCs/>
          <w:sz w:val="23"/>
          <w:szCs w:val="23"/>
          <w:lang w:val="es-MX" w:eastAsia="es-CR"/>
        </w:rPr>
      </w:pPr>
      <w:bookmarkStart w:id="0" w:name="_GoBack"/>
      <w:bookmarkEnd w:id="0"/>
    </w:p>
    <w:p w:rsidR="0047404C" w:rsidRDefault="0047404C" w:rsidP="00001764">
      <w:pPr>
        <w:shd w:val="clear" w:color="auto" w:fill="FFFFFF"/>
        <w:spacing w:before="135" w:after="135" w:line="270" w:lineRule="atLeast"/>
        <w:outlineLvl w:val="3"/>
        <w:rPr>
          <w:rFonts w:eastAsia="Times New Roman" w:cs="Arial"/>
          <w:bCs/>
          <w:sz w:val="23"/>
          <w:szCs w:val="23"/>
          <w:lang w:eastAsia="es-CR"/>
        </w:rPr>
      </w:pPr>
    </w:p>
    <w:sectPr w:rsidR="004740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479"/>
    <w:multiLevelType w:val="hybridMultilevel"/>
    <w:tmpl w:val="12DE2A30"/>
    <w:lvl w:ilvl="0" w:tplc="231A0564">
      <w:start w:val="1"/>
      <w:numFmt w:val="decimal"/>
      <w:lvlText w:val="%1."/>
      <w:lvlJc w:val="left"/>
      <w:pPr>
        <w:tabs>
          <w:tab w:val="num" w:pos="720"/>
        </w:tabs>
        <w:ind w:left="720" w:hanging="360"/>
      </w:pPr>
    </w:lvl>
    <w:lvl w:ilvl="1" w:tplc="BA34166A">
      <w:start w:val="14"/>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D91CCB"/>
    <w:multiLevelType w:val="multilevel"/>
    <w:tmpl w:val="8108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5168C"/>
    <w:multiLevelType w:val="multilevel"/>
    <w:tmpl w:val="64463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D586B"/>
    <w:multiLevelType w:val="multilevel"/>
    <w:tmpl w:val="8484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D29C4"/>
    <w:multiLevelType w:val="hybridMultilevel"/>
    <w:tmpl w:val="0F4E70A6"/>
    <w:lvl w:ilvl="0" w:tplc="0C0A0001">
      <w:start w:val="1"/>
      <w:numFmt w:val="bullet"/>
      <w:lvlText w:val=""/>
      <w:lvlJc w:val="left"/>
      <w:pPr>
        <w:ind w:left="720" w:hanging="360"/>
      </w:pPr>
      <w:rPr>
        <w:rFonts w:ascii="Symbol" w:hAnsi="Symbol"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nsid w:val="241C6E28"/>
    <w:multiLevelType w:val="multilevel"/>
    <w:tmpl w:val="8760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A11D2E"/>
    <w:multiLevelType w:val="hybridMultilevel"/>
    <w:tmpl w:val="12DE2A30"/>
    <w:lvl w:ilvl="0" w:tplc="231A0564">
      <w:start w:val="1"/>
      <w:numFmt w:val="decimal"/>
      <w:lvlText w:val="%1."/>
      <w:lvlJc w:val="left"/>
      <w:pPr>
        <w:tabs>
          <w:tab w:val="num" w:pos="720"/>
        </w:tabs>
        <w:ind w:left="720" w:hanging="360"/>
      </w:pPr>
    </w:lvl>
    <w:lvl w:ilvl="1" w:tplc="BA34166A">
      <w:start w:val="14"/>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AF53181"/>
    <w:multiLevelType w:val="hybridMultilevel"/>
    <w:tmpl w:val="B8B6C11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8">
    <w:nsid w:val="323C5F5B"/>
    <w:multiLevelType w:val="hybridMultilevel"/>
    <w:tmpl w:val="009CC35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338B1BFE"/>
    <w:multiLevelType w:val="multilevel"/>
    <w:tmpl w:val="3AE2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B631E9"/>
    <w:multiLevelType w:val="multilevel"/>
    <w:tmpl w:val="FDC0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A645AA"/>
    <w:multiLevelType w:val="hybridMultilevel"/>
    <w:tmpl w:val="09EE367E"/>
    <w:lvl w:ilvl="0" w:tplc="42DC5A42">
      <w:start w:val="1"/>
      <w:numFmt w:val="decimal"/>
      <w:lvlText w:val="Art. %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A351853"/>
    <w:multiLevelType w:val="multilevel"/>
    <w:tmpl w:val="C356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9860D7"/>
    <w:multiLevelType w:val="multilevel"/>
    <w:tmpl w:val="D45E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4A792C"/>
    <w:multiLevelType w:val="multilevel"/>
    <w:tmpl w:val="A5C0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3C093A"/>
    <w:multiLevelType w:val="multilevel"/>
    <w:tmpl w:val="3F7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C8139E"/>
    <w:multiLevelType w:val="hybridMultilevel"/>
    <w:tmpl w:val="AB94CC1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5D7A61D9"/>
    <w:multiLevelType w:val="multilevel"/>
    <w:tmpl w:val="3E9E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FD6141"/>
    <w:multiLevelType w:val="multilevel"/>
    <w:tmpl w:val="7F80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8C2EC6"/>
    <w:multiLevelType w:val="multilevel"/>
    <w:tmpl w:val="4D76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F362F5"/>
    <w:multiLevelType w:val="multilevel"/>
    <w:tmpl w:val="550E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075F7D"/>
    <w:multiLevelType w:val="multilevel"/>
    <w:tmpl w:val="0F20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527875"/>
    <w:multiLevelType w:val="multilevel"/>
    <w:tmpl w:val="E136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B55798"/>
    <w:multiLevelType w:val="multilevel"/>
    <w:tmpl w:val="70A4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C60907"/>
    <w:multiLevelType w:val="hybridMultilevel"/>
    <w:tmpl w:val="0F88140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732D5E73"/>
    <w:multiLevelType w:val="multilevel"/>
    <w:tmpl w:val="6658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5101BB"/>
    <w:multiLevelType w:val="hybridMultilevel"/>
    <w:tmpl w:val="240687C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nsid w:val="789B15F9"/>
    <w:multiLevelType w:val="hybridMultilevel"/>
    <w:tmpl w:val="727A12D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7BDF7A41"/>
    <w:multiLevelType w:val="multilevel"/>
    <w:tmpl w:val="AD0E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0978BD"/>
    <w:multiLevelType w:val="multilevel"/>
    <w:tmpl w:val="633C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0D0034"/>
    <w:multiLevelType w:val="multilevel"/>
    <w:tmpl w:val="CD9C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5"/>
  </w:num>
  <w:num w:numId="3">
    <w:abstractNumId w:val="8"/>
  </w:num>
  <w:num w:numId="4">
    <w:abstractNumId w:val="16"/>
  </w:num>
  <w:num w:numId="5">
    <w:abstractNumId w:val="15"/>
  </w:num>
  <w:num w:numId="6">
    <w:abstractNumId w:val="9"/>
  </w:num>
  <w:num w:numId="7">
    <w:abstractNumId w:val="17"/>
  </w:num>
  <w:num w:numId="8">
    <w:abstractNumId w:val="20"/>
  </w:num>
  <w:num w:numId="9">
    <w:abstractNumId w:val="14"/>
  </w:num>
  <w:num w:numId="10">
    <w:abstractNumId w:val="18"/>
  </w:num>
  <w:num w:numId="11">
    <w:abstractNumId w:val="21"/>
  </w:num>
  <w:num w:numId="12">
    <w:abstractNumId w:val="5"/>
  </w:num>
  <w:num w:numId="13">
    <w:abstractNumId w:val="3"/>
  </w:num>
  <w:num w:numId="14">
    <w:abstractNumId w:val="23"/>
  </w:num>
  <w:num w:numId="15">
    <w:abstractNumId w:val="22"/>
  </w:num>
  <w:num w:numId="16">
    <w:abstractNumId w:val="19"/>
  </w:num>
  <w:num w:numId="17">
    <w:abstractNumId w:val="13"/>
  </w:num>
  <w:num w:numId="18">
    <w:abstractNumId w:val="30"/>
  </w:num>
  <w:num w:numId="19">
    <w:abstractNumId w:val="29"/>
  </w:num>
  <w:num w:numId="20">
    <w:abstractNumId w:val="28"/>
  </w:num>
  <w:num w:numId="21">
    <w:abstractNumId w:val="10"/>
  </w:num>
  <w:num w:numId="22">
    <w:abstractNumId w:val="1"/>
  </w:num>
  <w:num w:numId="23">
    <w:abstractNumId w:val="12"/>
  </w:num>
  <w:num w:numId="24">
    <w:abstractNumId w:val="0"/>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6"/>
  </w:num>
  <w:num w:numId="30">
    <w:abstractNumId w:val="11"/>
  </w:num>
  <w:num w:numId="31">
    <w:abstractNumId w:val="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64"/>
    <w:rsid w:val="00001764"/>
    <w:rsid w:val="0003795D"/>
    <w:rsid w:val="001F4AB2"/>
    <w:rsid w:val="00353488"/>
    <w:rsid w:val="0047404C"/>
    <w:rsid w:val="00822916"/>
    <w:rsid w:val="00CA629F"/>
    <w:rsid w:val="00CC2E8A"/>
    <w:rsid w:val="00E43AC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017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next w:val="Normal"/>
    <w:link w:val="Ttulo2Car"/>
    <w:uiPriority w:val="9"/>
    <w:semiHidden/>
    <w:unhideWhenUsed/>
    <w:qFormat/>
    <w:rsid w:val="004740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001764"/>
    <w:pPr>
      <w:spacing w:before="100" w:beforeAutospacing="1" w:after="100" w:afterAutospacing="1" w:line="240" w:lineRule="auto"/>
      <w:outlineLvl w:val="2"/>
    </w:pPr>
    <w:rPr>
      <w:rFonts w:ascii="Times New Roman" w:eastAsia="Times New Roman" w:hAnsi="Times New Roman" w:cs="Times New Roman"/>
      <w:b/>
      <w:bCs/>
      <w:sz w:val="27"/>
      <w:szCs w:val="27"/>
      <w:lang w:eastAsia="es-CR"/>
    </w:rPr>
  </w:style>
  <w:style w:type="paragraph" w:styleId="Ttulo4">
    <w:name w:val="heading 4"/>
    <w:basedOn w:val="Normal"/>
    <w:link w:val="Ttulo4Car"/>
    <w:uiPriority w:val="9"/>
    <w:qFormat/>
    <w:rsid w:val="00001764"/>
    <w:pPr>
      <w:spacing w:before="100" w:beforeAutospacing="1" w:after="100" w:afterAutospacing="1" w:line="240" w:lineRule="auto"/>
      <w:outlineLvl w:val="3"/>
    </w:pPr>
    <w:rPr>
      <w:rFonts w:ascii="Times New Roman" w:eastAsia="Times New Roman" w:hAnsi="Times New Roman" w:cs="Times New Roman"/>
      <w:b/>
      <w:bCs/>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01764"/>
    <w:rPr>
      <w:b/>
      <w:bCs/>
    </w:rPr>
  </w:style>
  <w:style w:type="character" w:customStyle="1" w:styleId="Ttulo1Car">
    <w:name w:val="Título 1 Car"/>
    <w:basedOn w:val="Fuentedeprrafopredeter"/>
    <w:link w:val="Ttulo1"/>
    <w:uiPriority w:val="9"/>
    <w:rsid w:val="00001764"/>
    <w:rPr>
      <w:rFonts w:ascii="Times New Roman" w:eastAsia="Times New Roman" w:hAnsi="Times New Roman" w:cs="Times New Roman"/>
      <w:b/>
      <w:bCs/>
      <w:kern w:val="36"/>
      <w:sz w:val="48"/>
      <w:szCs w:val="48"/>
      <w:lang w:eastAsia="es-CR"/>
    </w:rPr>
  </w:style>
  <w:style w:type="character" w:customStyle="1" w:styleId="Ttulo3Car">
    <w:name w:val="Título 3 Car"/>
    <w:basedOn w:val="Fuentedeprrafopredeter"/>
    <w:link w:val="Ttulo3"/>
    <w:uiPriority w:val="9"/>
    <w:rsid w:val="00001764"/>
    <w:rPr>
      <w:rFonts w:ascii="Times New Roman" w:eastAsia="Times New Roman" w:hAnsi="Times New Roman" w:cs="Times New Roman"/>
      <w:b/>
      <w:bCs/>
      <w:sz w:val="27"/>
      <w:szCs w:val="27"/>
      <w:lang w:eastAsia="es-CR"/>
    </w:rPr>
  </w:style>
  <w:style w:type="character" w:customStyle="1" w:styleId="Ttulo4Car">
    <w:name w:val="Título 4 Car"/>
    <w:basedOn w:val="Fuentedeprrafopredeter"/>
    <w:link w:val="Ttulo4"/>
    <w:uiPriority w:val="9"/>
    <w:rsid w:val="00001764"/>
    <w:rPr>
      <w:rFonts w:ascii="Times New Roman" w:eastAsia="Times New Roman" w:hAnsi="Times New Roman" w:cs="Times New Roman"/>
      <w:b/>
      <w:bCs/>
      <w:sz w:val="24"/>
      <w:szCs w:val="24"/>
      <w:lang w:eastAsia="es-CR"/>
    </w:rPr>
  </w:style>
  <w:style w:type="character" w:customStyle="1" w:styleId="cuerpo-texto">
    <w:name w:val="cuerpo-texto"/>
    <w:basedOn w:val="Fuentedeprrafopredeter"/>
    <w:rsid w:val="00001764"/>
  </w:style>
  <w:style w:type="paragraph" w:styleId="NormalWeb">
    <w:name w:val="Normal (Web)"/>
    <w:basedOn w:val="Normal"/>
    <w:uiPriority w:val="99"/>
    <w:semiHidden/>
    <w:unhideWhenUsed/>
    <w:rsid w:val="00001764"/>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unhideWhenUsed/>
    <w:rsid w:val="00001764"/>
    <w:rPr>
      <w:color w:val="0000FF"/>
      <w:u w:val="single"/>
    </w:rPr>
  </w:style>
  <w:style w:type="paragraph" w:styleId="Prrafodelista">
    <w:name w:val="List Paragraph"/>
    <w:basedOn w:val="Normal"/>
    <w:uiPriority w:val="34"/>
    <w:qFormat/>
    <w:rsid w:val="00001764"/>
    <w:pPr>
      <w:ind w:left="720"/>
      <w:contextualSpacing/>
    </w:pPr>
  </w:style>
  <w:style w:type="paragraph" w:customStyle="1" w:styleId="p1">
    <w:name w:val="p1"/>
    <w:basedOn w:val="Normal"/>
    <w:rsid w:val="00CC2E8A"/>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s1">
    <w:name w:val="s1"/>
    <w:basedOn w:val="Fuentedeprrafopredeter"/>
    <w:rsid w:val="00CC2E8A"/>
  </w:style>
  <w:style w:type="character" w:customStyle="1" w:styleId="apple-converted-space">
    <w:name w:val="apple-converted-space"/>
    <w:basedOn w:val="Fuentedeprrafopredeter"/>
    <w:rsid w:val="00CC2E8A"/>
  </w:style>
  <w:style w:type="paragraph" w:customStyle="1" w:styleId="p5">
    <w:name w:val="p5"/>
    <w:basedOn w:val="Normal"/>
    <w:rsid w:val="00CC2E8A"/>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s2">
    <w:name w:val="s2"/>
    <w:basedOn w:val="Fuentedeprrafopredeter"/>
    <w:rsid w:val="00CC2E8A"/>
  </w:style>
  <w:style w:type="character" w:customStyle="1" w:styleId="Ttulo2Car">
    <w:name w:val="Título 2 Car"/>
    <w:basedOn w:val="Fuentedeprrafopredeter"/>
    <w:link w:val="Ttulo2"/>
    <w:uiPriority w:val="9"/>
    <w:semiHidden/>
    <w:rsid w:val="0047404C"/>
    <w:rPr>
      <w:rFonts w:asciiTheme="majorHAnsi" w:eastAsiaTheme="majorEastAsia" w:hAnsiTheme="majorHAnsi" w:cstheme="majorBidi"/>
      <w:b/>
      <w:bCs/>
      <w:color w:val="4F81BD" w:themeColor="accent1"/>
      <w:sz w:val="26"/>
      <w:szCs w:val="26"/>
    </w:rPr>
  </w:style>
  <w:style w:type="paragraph" w:styleId="Textoindependiente3">
    <w:name w:val="Body Text 3"/>
    <w:basedOn w:val="Normal"/>
    <w:link w:val="Textoindependiente3Car"/>
    <w:uiPriority w:val="99"/>
    <w:unhideWhenUsed/>
    <w:rsid w:val="0047404C"/>
    <w:pPr>
      <w:spacing w:after="120" w:line="240" w:lineRule="auto"/>
    </w:pPr>
    <w:rPr>
      <w:rFonts w:ascii="Calibri" w:eastAsia="Times New Roman" w:hAnsi="Calibri"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47404C"/>
    <w:rPr>
      <w:rFonts w:ascii="Calibri" w:eastAsia="Times New Roman" w:hAnsi="Calibri" w:cs="Times New Roman"/>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017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next w:val="Normal"/>
    <w:link w:val="Ttulo2Car"/>
    <w:uiPriority w:val="9"/>
    <w:semiHidden/>
    <w:unhideWhenUsed/>
    <w:qFormat/>
    <w:rsid w:val="004740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001764"/>
    <w:pPr>
      <w:spacing w:before="100" w:beforeAutospacing="1" w:after="100" w:afterAutospacing="1" w:line="240" w:lineRule="auto"/>
      <w:outlineLvl w:val="2"/>
    </w:pPr>
    <w:rPr>
      <w:rFonts w:ascii="Times New Roman" w:eastAsia="Times New Roman" w:hAnsi="Times New Roman" w:cs="Times New Roman"/>
      <w:b/>
      <w:bCs/>
      <w:sz w:val="27"/>
      <w:szCs w:val="27"/>
      <w:lang w:eastAsia="es-CR"/>
    </w:rPr>
  </w:style>
  <w:style w:type="paragraph" w:styleId="Ttulo4">
    <w:name w:val="heading 4"/>
    <w:basedOn w:val="Normal"/>
    <w:link w:val="Ttulo4Car"/>
    <w:uiPriority w:val="9"/>
    <w:qFormat/>
    <w:rsid w:val="00001764"/>
    <w:pPr>
      <w:spacing w:before="100" w:beforeAutospacing="1" w:after="100" w:afterAutospacing="1" w:line="240" w:lineRule="auto"/>
      <w:outlineLvl w:val="3"/>
    </w:pPr>
    <w:rPr>
      <w:rFonts w:ascii="Times New Roman" w:eastAsia="Times New Roman" w:hAnsi="Times New Roman" w:cs="Times New Roman"/>
      <w:b/>
      <w:bCs/>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01764"/>
    <w:rPr>
      <w:b/>
      <w:bCs/>
    </w:rPr>
  </w:style>
  <w:style w:type="character" w:customStyle="1" w:styleId="Ttulo1Car">
    <w:name w:val="Título 1 Car"/>
    <w:basedOn w:val="Fuentedeprrafopredeter"/>
    <w:link w:val="Ttulo1"/>
    <w:uiPriority w:val="9"/>
    <w:rsid w:val="00001764"/>
    <w:rPr>
      <w:rFonts w:ascii="Times New Roman" w:eastAsia="Times New Roman" w:hAnsi="Times New Roman" w:cs="Times New Roman"/>
      <w:b/>
      <w:bCs/>
      <w:kern w:val="36"/>
      <w:sz w:val="48"/>
      <w:szCs w:val="48"/>
      <w:lang w:eastAsia="es-CR"/>
    </w:rPr>
  </w:style>
  <w:style w:type="character" w:customStyle="1" w:styleId="Ttulo3Car">
    <w:name w:val="Título 3 Car"/>
    <w:basedOn w:val="Fuentedeprrafopredeter"/>
    <w:link w:val="Ttulo3"/>
    <w:uiPriority w:val="9"/>
    <w:rsid w:val="00001764"/>
    <w:rPr>
      <w:rFonts w:ascii="Times New Roman" w:eastAsia="Times New Roman" w:hAnsi="Times New Roman" w:cs="Times New Roman"/>
      <w:b/>
      <w:bCs/>
      <w:sz w:val="27"/>
      <w:szCs w:val="27"/>
      <w:lang w:eastAsia="es-CR"/>
    </w:rPr>
  </w:style>
  <w:style w:type="character" w:customStyle="1" w:styleId="Ttulo4Car">
    <w:name w:val="Título 4 Car"/>
    <w:basedOn w:val="Fuentedeprrafopredeter"/>
    <w:link w:val="Ttulo4"/>
    <w:uiPriority w:val="9"/>
    <w:rsid w:val="00001764"/>
    <w:rPr>
      <w:rFonts w:ascii="Times New Roman" w:eastAsia="Times New Roman" w:hAnsi="Times New Roman" w:cs="Times New Roman"/>
      <w:b/>
      <w:bCs/>
      <w:sz w:val="24"/>
      <w:szCs w:val="24"/>
      <w:lang w:eastAsia="es-CR"/>
    </w:rPr>
  </w:style>
  <w:style w:type="character" w:customStyle="1" w:styleId="cuerpo-texto">
    <w:name w:val="cuerpo-texto"/>
    <w:basedOn w:val="Fuentedeprrafopredeter"/>
    <w:rsid w:val="00001764"/>
  </w:style>
  <w:style w:type="paragraph" w:styleId="NormalWeb">
    <w:name w:val="Normal (Web)"/>
    <w:basedOn w:val="Normal"/>
    <w:uiPriority w:val="99"/>
    <w:semiHidden/>
    <w:unhideWhenUsed/>
    <w:rsid w:val="00001764"/>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unhideWhenUsed/>
    <w:rsid w:val="00001764"/>
    <w:rPr>
      <w:color w:val="0000FF"/>
      <w:u w:val="single"/>
    </w:rPr>
  </w:style>
  <w:style w:type="paragraph" w:styleId="Prrafodelista">
    <w:name w:val="List Paragraph"/>
    <w:basedOn w:val="Normal"/>
    <w:uiPriority w:val="34"/>
    <w:qFormat/>
    <w:rsid w:val="00001764"/>
    <w:pPr>
      <w:ind w:left="720"/>
      <w:contextualSpacing/>
    </w:pPr>
  </w:style>
  <w:style w:type="paragraph" w:customStyle="1" w:styleId="p1">
    <w:name w:val="p1"/>
    <w:basedOn w:val="Normal"/>
    <w:rsid w:val="00CC2E8A"/>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s1">
    <w:name w:val="s1"/>
    <w:basedOn w:val="Fuentedeprrafopredeter"/>
    <w:rsid w:val="00CC2E8A"/>
  </w:style>
  <w:style w:type="character" w:customStyle="1" w:styleId="apple-converted-space">
    <w:name w:val="apple-converted-space"/>
    <w:basedOn w:val="Fuentedeprrafopredeter"/>
    <w:rsid w:val="00CC2E8A"/>
  </w:style>
  <w:style w:type="paragraph" w:customStyle="1" w:styleId="p5">
    <w:name w:val="p5"/>
    <w:basedOn w:val="Normal"/>
    <w:rsid w:val="00CC2E8A"/>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s2">
    <w:name w:val="s2"/>
    <w:basedOn w:val="Fuentedeprrafopredeter"/>
    <w:rsid w:val="00CC2E8A"/>
  </w:style>
  <w:style w:type="character" w:customStyle="1" w:styleId="Ttulo2Car">
    <w:name w:val="Título 2 Car"/>
    <w:basedOn w:val="Fuentedeprrafopredeter"/>
    <w:link w:val="Ttulo2"/>
    <w:uiPriority w:val="9"/>
    <w:semiHidden/>
    <w:rsid w:val="0047404C"/>
    <w:rPr>
      <w:rFonts w:asciiTheme="majorHAnsi" w:eastAsiaTheme="majorEastAsia" w:hAnsiTheme="majorHAnsi" w:cstheme="majorBidi"/>
      <w:b/>
      <w:bCs/>
      <w:color w:val="4F81BD" w:themeColor="accent1"/>
      <w:sz w:val="26"/>
      <w:szCs w:val="26"/>
    </w:rPr>
  </w:style>
  <w:style w:type="paragraph" w:styleId="Textoindependiente3">
    <w:name w:val="Body Text 3"/>
    <w:basedOn w:val="Normal"/>
    <w:link w:val="Textoindependiente3Car"/>
    <w:uiPriority w:val="99"/>
    <w:unhideWhenUsed/>
    <w:rsid w:val="0047404C"/>
    <w:pPr>
      <w:spacing w:after="120" w:line="240" w:lineRule="auto"/>
    </w:pPr>
    <w:rPr>
      <w:rFonts w:ascii="Calibri" w:eastAsia="Times New Roman" w:hAnsi="Calibri"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47404C"/>
    <w:rPr>
      <w:rFonts w:ascii="Calibri" w:eastAsia="Times New Roman" w:hAnsi="Calibri"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7431">
      <w:bodyDiv w:val="1"/>
      <w:marLeft w:val="0"/>
      <w:marRight w:val="0"/>
      <w:marTop w:val="0"/>
      <w:marBottom w:val="0"/>
      <w:divBdr>
        <w:top w:val="none" w:sz="0" w:space="0" w:color="auto"/>
        <w:left w:val="none" w:sz="0" w:space="0" w:color="auto"/>
        <w:bottom w:val="none" w:sz="0" w:space="0" w:color="auto"/>
        <w:right w:val="none" w:sz="0" w:space="0" w:color="auto"/>
      </w:divBdr>
    </w:div>
    <w:div w:id="1130705511">
      <w:bodyDiv w:val="1"/>
      <w:marLeft w:val="0"/>
      <w:marRight w:val="0"/>
      <w:marTop w:val="0"/>
      <w:marBottom w:val="0"/>
      <w:divBdr>
        <w:top w:val="none" w:sz="0" w:space="0" w:color="auto"/>
        <w:left w:val="none" w:sz="0" w:space="0" w:color="auto"/>
        <w:bottom w:val="none" w:sz="0" w:space="0" w:color="auto"/>
        <w:right w:val="none" w:sz="0" w:space="0" w:color="auto"/>
      </w:divBdr>
    </w:div>
    <w:div w:id="1226066830">
      <w:bodyDiv w:val="1"/>
      <w:marLeft w:val="0"/>
      <w:marRight w:val="0"/>
      <w:marTop w:val="0"/>
      <w:marBottom w:val="0"/>
      <w:divBdr>
        <w:top w:val="none" w:sz="0" w:space="0" w:color="auto"/>
        <w:left w:val="none" w:sz="0" w:space="0" w:color="auto"/>
        <w:bottom w:val="none" w:sz="0" w:space="0" w:color="auto"/>
        <w:right w:val="none" w:sz="0" w:space="0" w:color="auto"/>
      </w:divBdr>
      <w:divsChild>
        <w:div w:id="520243644">
          <w:marLeft w:val="0"/>
          <w:marRight w:val="0"/>
          <w:marTop w:val="0"/>
          <w:marBottom w:val="0"/>
          <w:divBdr>
            <w:top w:val="none" w:sz="0" w:space="0" w:color="auto"/>
            <w:left w:val="none" w:sz="0" w:space="0" w:color="auto"/>
            <w:bottom w:val="none" w:sz="0" w:space="0" w:color="auto"/>
            <w:right w:val="none" w:sz="0" w:space="0" w:color="auto"/>
          </w:divBdr>
          <w:divsChild>
            <w:div w:id="421070269">
              <w:marLeft w:val="0"/>
              <w:marRight w:val="0"/>
              <w:marTop w:val="0"/>
              <w:marBottom w:val="0"/>
              <w:divBdr>
                <w:top w:val="none" w:sz="0" w:space="0" w:color="auto"/>
                <w:left w:val="none" w:sz="0" w:space="0" w:color="auto"/>
                <w:bottom w:val="none" w:sz="0" w:space="0" w:color="auto"/>
                <w:right w:val="none" w:sz="0" w:space="0" w:color="auto"/>
              </w:divBdr>
            </w:div>
            <w:div w:id="466700626">
              <w:marLeft w:val="0"/>
              <w:marRight w:val="0"/>
              <w:marTop w:val="0"/>
              <w:marBottom w:val="0"/>
              <w:divBdr>
                <w:top w:val="none" w:sz="0" w:space="0" w:color="auto"/>
                <w:left w:val="none" w:sz="0" w:space="0" w:color="auto"/>
                <w:bottom w:val="none" w:sz="0" w:space="0" w:color="auto"/>
                <w:right w:val="none" w:sz="0" w:space="0" w:color="auto"/>
              </w:divBdr>
            </w:div>
            <w:div w:id="2067601316">
              <w:marLeft w:val="0"/>
              <w:marRight w:val="0"/>
              <w:marTop w:val="0"/>
              <w:marBottom w:val="0"/>
              <w:divBdr>
                <w:top w:val="none" w:sz="0" w:space="0" w:color="auto"/>
                <w:left w:val="none" w:sz="0" w:space="0" w:color="auto"/>
                <w:bottom w:val="none" w:sz="0" w:space="0" w:color="auto"/>
                <w:right w:val="none" w:sz="0" w:space="0" w:color="auto"/>
              </w:divBdr>
            </w:div>
            <w:div w:id="187763269">
              <w:marLeft w:val="0"/>
              <w:marRight w:val="0"/>
              <w:marTop w:val="0"/>
              <w:marBottom w:val="0"/>
              <w:divBdr>
                <w:top w:val="none" w:sz="0" w:space="0" w:color="auto"/>
                <w:left w:val="none" w:sz="0" w:space="0" w:color="auto"/>
                <w:bottom w:val="none" w:sz="0" w:space="0" w:color="auto"/>
                <w:right w:val="none" w:sz="0" w:space="0" w:color="auto"/>
              </w:divBdr>
            </w:div>
            <w:div w:id="1133792455">
              <w:marLeft w:val="0"/>
              <w:marRight w:val="0"/>
              <w:marTop w:val="0"/>
              <w:marBottom w:val="0"/>
              <w:divBdr>
                <w:top w:val="none" w:sz="0" w:space="0" w:color="auto"/>
                <w:left w:val="none" w:sz="0" w:space="0" w:color="auto"/>
                <w:bottom w:val="none" w:sz="0" w:space="0" w:color="auto"/>
                <w:right w:val="none" w:sz="0" w:space="0" w:color="auto"/>
              </w:divBdr>
            </w:div>
          </w:divsChild>
        </w:div>
        <w:div w:id="1506096077">
          <w:marLeft w:val="0"/>
          <w:marRight w:val="0"/>
          <w:marTop w:val="0"/>
          <w:marBottom w:val="0"/>
          <w:divBdr>
            <w:top w:val="none" w:sz="0" w:space="0" w:color="auto"/>
            <w:left w:val="none" w:sz="0" w:space="0" w:color="auto"/>
            <w:bottom w:val="none" w:sz="0" w:space="0" w:color="auto"/>
            <w:right w:val="none" w:sz="0" w:space="0" w:color="auto"/>
          </w:divBdr>
        </w:div>
      </w:divsChild>
    </w:div>
    <w:div w:id="186312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1534</Words>
  <Characters>8441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Yendry Oviedo Arquín</dc:creator>
  <cp:lastModifiedBy>Yendry Oviedo Arquín</cp:lastModifiedBy>
  <cp:revision>5</cp:revision>
  <dcterms:created xsi:type="dcterms:W3CDTF">2018-06-22T18:49:00Z</dcterms:created>
  <dcterms:modified xsi:type="dcterms:W3CDTF">2018-06-22T21:19:00Z</dcterms:modified>
</cp:coreProperties>
</file>